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BA9" w:rsidRPr="00884BA9" w:rsidRDefault="00884BA9" w:rsidP="00884BA9">
      <w:pPr>
        <w:shd w:val="clear" w:color="auto" w:fill="FFFFFF"/>
        <w:spacing w:after="0"/>
        <w:ind w:left="720"/>
        <w:jc w:val="right"/>
        <w:rPr>
          <w:rFonts w:ascii="Times New Roman" w:hAnsi="Times New Roman"/>
          <w:bCs/>
          <w:i/>
          <w:iCs/>
        </w:rPr>
      </w:pPr>
      <w:r w:rsidRPr="00884BA9">
        <w:rPr>
          <w:rFonts w:ascii="Times New Roman" w:hAnsi="Times New Roman"/>
          <w:bCs/>
          <w:i/>
          <w:iCs/>
        </w:rPr>
        <w:t>Załącznik 13</w:t>
      </w:r>
    </w:p>
    <w:p w:rsidR="00884BA9" w:rsidRPr="00884BA9" w:rsidRDefault="00884BA9" w:rsidP="00884BA9">
      <w:pPr>
        <w:shd w:val="clear" w:color="auto" w:fill="FFFFFF"/>
        <w:spacing w:after="0"/>
        <w:ind w:left="720"/>
        <w:jc w:val="right"/>
        <w:rPr>
          <w:rFonts w:ascii="Times New Roman" w:hAnsi="Times New Roman"/>
          <w:bCs/>
          <w:i/>
          <w:iCs/>
        </w:rPr>
      </w:pPr>
      <w:r w:rsidRPr="00884BA9">
        <w:rPr>
          <w:rFonts w:ascii="Times New Roman" w:hAnsi="Times New Roman"/>
          <w:bCs/>
          <w:i/>
          <w:iCs/>
        </w:rPr>
        <w:t>Do Zarządzenia Dyrektora Nr 16/2020</w:t>
      </w:r>
    </w:p>
    <w:p w:rsidR="00884BA9" w:rsidRPr="00884BA9" w:rsidRDefault="00884BA9" w:rsidP="00884BA9">
      <w:pPr>
        <w:shd w:val="clear" w:color="auto" w:fill="FFFFFF"/>
        <w:spacing w:after="0"/>
        <w:ind w:left="720"/>
        <w:jc w:val="right"/>
        <w:rPr>
          <w:rFonts w:ascii="Times New Roman" w:hAnsi="Times New Roman"/>
          <w:bCs/>
          <w:i/>
          <w:iCs/>
        </w:rPr>
      </w:pPr>
      <w:r w:rsidRPr="00884BA9">
        <w:rPr>
          <w:rFonts w:ascii="Times New Roman" w:hAnsi="Times New Roman"/>
          <w:bCs/>
          <w:i/>
          <w:iCs/>
        </w:rPr>
        <w:t xml:space="preserve">z dnia 26.08. 2020 r. </w:t>
      </w:r>
    </w:p>
    <w:p w:rsidR="00884BA9" w:rsidRPr="007F3C04" w:rsidRDefault="00884BA9" w:rsidP="00884BA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</w:p>
    <w:p w:rsidR="00884BA9" w:rsidRPr="00884BA9" w:rsidRDefault="00884BA9" w:rsidP="00884BA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b/>
          <w:bCs/>
          <w:kern w:val="3"/>
          <w:sz w:val="24"/>
          <w:szCs w:val="24"/>
        </w:rPr>
      </w:pPr>
    </w:p>
    <w:p w:rsidR="00884BA9" w:rsidRPr="00884BA9" w:rsidRDefault="00884BA9" w:rsidP="00884BA9">
      <w:pPr>
        <w:widowControl w:val="0"/>
        <w:shd w:val="clear" w:color="auto" w:fill="EFFBFF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Andale Sans UI" w:hAnsi="Times New Roman"/>
          <w:b/>
          <w:bCs/>
          <w:kern w:val="3"/>
          <w:sz w:val="24"/>
          <w:szCs w:val="24"/>
        </w:rPr>
      </w:pPr>
      <w:r w:rsidRPr="00884BA9">
        <w:rPr>
          <w:rFonts w:ascii="Times New Roman" w:hAnsi="Times New Roman"/>
          <w:b/>
          <w:bCs/>
          <w:kern w:val="3"/>
          <w:sz w:val="24"/>
          <w:szCs w:val="24"/>
        </w:rPr>
        <w:t>Procedura przestrzegania zasad ochrony w pracown</w:t>
      </w:r>
      <w:r>
        <w:rPr>
          <w:rFonts w:ascii="Times New Roman" w:hAnsi="Times New Roman"/>
          <w:b/>
          <w:bCs/>
          <w:kern w:val="3"/>
          <w:sz w:val="24"/>
          <w:szCs w:val="24"/>
        </w:rPr>
        <w:t>i informatycznej.</w:t>
      </w:r>
    </w:p>
    <w:p w:rsidR="00884BA9" w:rsidRPr="00884BA9" w:rsidRDefault="00884BA9" w:rsidP="00884BA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b/>
          <w:bCs/>
          <w:kern w:val="3"/>
          <w:sz w:val="24"/>
          <w:szCs w:val="24"/>
        </w:rPr>
      </w:pPr>
    </w:p>
    <w:p w:rsidR="00884BA9" w:rsidRPr="00884BA9" w:rsidRDefault="00884BA9" w:rsidP="00884BA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</w:rPr>
      </w:pPr>
    </w:p>
    <w:p w:rsidR="00884BA9" w:rsidRPr="00884BA9" w:rsidRDefault="00884BA9" w:rsidP="00884BA9">
      <w:pPr>
        <w:widowControl w:val="0"/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</w:rPr>
      </w:pPr>
      <w:r w:rsidRPr="00884BA9">
        <w:rPr>
          <w:rFonts w:ascii="Times New Roman" w:hAnsi="Times New Roman"/>
          <w:kern w:val="3"/>
          <w:sz w:val="24"/>
          <w:szCs w:val="24"/>
        </w:rPr>
        <w:t>Uczniowie bezpośrednio po wejściu do Sali /pracowni dezynfekują ręce.</w:t>
      </w:r>
    </w:p>
    <w:p w:rsidR="00884BA9" w:rsidRPr="00884BA9" w:rsidRDefault="00884BA9" w:rsidP="00884BA9">
      <w:pPr>
        <w:widowControl w:val="0"/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</w:rPr>
      </w:pPr>
      <w:r w:rsidRPr="00884BA9">
        <w:rPr>
          <w:rFonts w:ascii="Times New Roman" w:hAnsi="Times New Roman"/>
          <w:kern w:val="3"/>
          <w:sz w:val="24"/>
          <w:szCs w:val="24"/>
        </w:rPr>
        <w:t xml:space="preserve">Uczniowie zajmują swoje miejsce do nauki, nie chodzą po Sali bez koniecznej potrzeby. </w:t>
      </w:r>
    </w:p>
    <w:p w:rsidR="00884BA9" w:rsidRPr="00884BA9" w:rsidRDefault="00884BA9" w:rsidP="00884BA9">
      <w:pPr>
        <w:widowControl w:val="0"/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</w:rPr>
      </w:pPr>
      <w:r w:rsidRPr="00884BA9">
        <w:rPr>
          <w:rFonts w:ascii="Times New Roman" w:hAnsi="Times New Roman"/>
          <w:kern w:val="3"/>
          <w:sz w:val="24"/>
          <w:szCs w:val="24"/>
        </w:rPr>
        <w:t xml:space="preserve">Po zakończonych zajęciach, </w:t>
      </w:r>
      <w:r w:rsidR="002D036A">
        <w:rPr>
          <w:rFonts w:ascii="Times New Roman" w:hAnsi="Times New Roman"/>
          <w:kern w:val="3"/>
          <w:sz w:val="24"/>
          <w:szCs w:val="24"/>
        </w:rPr>
        <w:t xml:space="preserve">pod nadzorem nauczyciela, </w:t>
      </w:r>
      <w:bookmarkStart w:id="0" w:name="_GoBack"/>
      <w:bookmarkEnd w:id="0"/>
      <w:r w:rsidRPr="00884BA9">
        <w:rPr>
          <w:rFonts w:ascii="Times New Roman" w:hAnsi="Times New Roman"/>
          <w:kern w:val="3"/>
          <w:sz w:val="24"/>
          <w:szCs w:val="24"/>
        </w:rPr>
        <w:t xml:space="preserve">każdy uczeń dokonuje dezynfekcji klawiatury, pulpitu, pomocy dydaktycznej za pomocą papieru jednorazowego i przy użyciu środka dezynfekcyjnego </w:t>
      </w:r>
    </w:p>
    <w:p w:rsidR="00884BA9" w:rsidRPr="00884BA9" w:rsidRDefault="00884BA9" w:rsidP="00884BA9">
      <w:pPr>
        <w:widowControl w:val="0"/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</w:rPr>
      </w:pPr>
      <w:r w:rsidRPr="00884BA9">
        <w:rPr>
          <w:rFonts w:ascii="Times New Roman" w:hAnsi="Times New Roman"/>
          <w:kern w:val="3"/>
          <w:sz w:val="24"/>
          <w:szCs w:val="24"/>
        </w:rPr>
        <w:t xml:space="preserve">Materiały do dezynfekcji wyrzucane są do kosza z pokrywą. </w:t>
      </w:r>
    </w:p>
    <w:p w:rsidR="00884BA9" w:rsidRPr="00884BA9" w:rsidRDefault="00884BA9" w:rsidP="00884BA9">
      <w:pPr>
        <w:widowControl w:val="0"/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</w:rPr>
      </w:pPr>
      <w:r w:rsidRPr="00884BA9">
        <w:rPr>
          <w:rFonts w:ascii="Times New Roman" w:hAnsi="Times New Roman"/>
          <w:kern w:val="3"/>
          <w:sz w:val="24"/>
          <w:szCs w:val="24"/>
        </w:rPr>
        <w:t>Po zakończonej dezynfekcji, uczniowie dezynfekują ręce.</w:t>
      </w:r>
    </w:p>
    <w:p w:rsidR="00D26F88" w:rsidRPr="00884BA9" w:rsidRDefault="00D26F88">
      <w:pPr>
        <w:rPr>
          <w:rFonts w:ascii="Times New Roman" w:hAnsi="Times New Roman"/>
          <w:sz w:val="24"/>
          <w:szCs w:val="24"/>
        </w:rPr>
      </w:pPr>
    </w:p>
    <w:sectPr w:rsidR="00D26F88" w:rsidRPr="00884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E1875"/>
    <w:multiLevelType w:val="hybridMultilevel"/>
    <w:tmpl w:val="9656E90E"/>
    <w:lvl w:ilvl="0" w:tplc="2716DA3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BA9"/>
    <w:rsid w:val="002D036A"/>
    <w:rsid w:val="00884BA9"/>
    <w:rsid w:val="00D2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ABFA3"/>
  <w15:chartTrackingRefBased/>
  <w15:docId w15:val="{7CC4A796-9774-4141-B54D-37C05C1A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BA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0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36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dwyszynska</dc:creator>
  <cp:keywords/>
  <dc:description/>
  <cp:lastModifiedBy>dwyszynska</cp:lastModifiedBy>
  <cp:revision>2</cp:revision>
  <cp:lastPrinted>2020-08-28T06:43:00Z</cp:lastPrinted>
  <dcterms:created xsi:type="dcterms:W3CDTF">2020-08-27T14:28:00Z</dcterms:created>
  <dcterms:modified xsi:type="dcterms:W3CDTF">2020-08-28T06:43:00Z</dcterms:modified>
</cp:coreProperties>
</file>