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21" w:rsidRPr="005858E8" w:rsidRDefault="00762B21" w:rsidP="005858E8">
      <w:pPr>
        <w:keepNext/>
        <w:numPr>
          <w:ilvl w:val="0"/>
          <w:numId w:val="10"/>
        </w:numPr>
        <w:shd w:val="clear" w:color="auto" w:fill="FFF2CC"/>
        <w:spacing w:after="60" w:line="276" w:lineRule="auto"/>
        <w:ind w:left="851" w:hanging="49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58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5858E8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</w:rPr>
        <w:t xml:space="preserve">Plan kontroli przestrzegania przez nauczycieli przepisów prawa dotyczących działalności dydaktycznej, wychowawczej i opiekuńczej szkoły oraz innej statutowej szkoły </w:t>
      </w:r>
    </w:p>
    <w:p w:rsidR="00762B21" w:rsidRPr="00762B21" w:rsidRDefault="00762B21" w:rsidP="005858E8">
      <w:pPr>
        <w:shd w:val="clear" w:color="auto" w:fill="FFFFFF"/>
        <w:tabs>
          <w:tab w:val="left" w:pos="4395"/>
        </w:tabs>
        <w:spacing w:after="0" w:line="276" w:lineRule="auto"/>
        <w:rPr>
          <w:rFonts w:ascii="Arial" w:eastAsia="Calibri" w:hAnsi="Arial" w:cs="Arial"/>
          <w:b/>
        </w:rPr>
      </w:pPr>
    </w:p>
    <w:p w:rsidR="00762B21" w:rsidRPr="00762B21" w:rsidRDefault="00762B21" w:rsidP="00762B21">
      <w:pPr>
        <w:tabs>
          <w:tab w:val="left" w:pos="4395"/>
        </w:tabs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1375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09"/>
        <w:gridCol w:w="993"/>
        <w:gridCol w:w="3543"/>
        <w:gridCol w:w="2268"/>
        <w:gridCol w:w="2127"/>
        <w:gridCol w:w="1572"/>
        <w:gridCol w:w="1418"/>
      </w:tblGrid>
      <w:tr w:rsidR="00762B21" w:rsidRPr="005858E8" w:rsidTr="00366CB4">
        <w:trPr>
          <w:trHeight w:val="333"/>
        </w:trPr>
        <w:tc>
          <w:tcPr>
            <w:tcW w:w="1829" w:type="dxa"/>
            <w:gridSpan w:val="2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E7E6E6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 w:firstLine="2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kontroli:</w:t>
            </w:r>
          </w:p>
        </w:tc>
        <w:tc>
          <w:tcPr>
            <w:tcW w:w="11921" w:type="dxa"/>
            <w:gridSpan w:val="6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4" w:space="0" w:color="2E74B5"/>
            </w:tcBorders>
            <w:shd w:val="clear" w:color="auto" w:fill="EFF5F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240" w:line="276" w:lineRule="auto"/>
              <w:ind w:right="-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5F9FD"/>
              </w:rPr>
              <w:t>Dokumentowani</w:t>
            </w: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 procesu dydaktyczno-wychowawczego</w:t>
            </w:r>
          </w:p>
        </w:tc>
      </w:tr>
      <w:tr w:rsidR="00762B21" w:rsidRPr="005858E8" w:rsidTr="00366CB4">
        <w:trPr>
          <w:trHeight w:val="480"/>
        </w:trPr>
        <w:tc>
          <w:tcPr>
            <w:tcW w:w="2822" w:type="dxa"/>
            <w:gridSpan w:val="3"/>
            <w:tcBorders>
              <w:top w:val="single" w:sz="12" w:space="0" w:color="2E74B5"/>
              <w:left w:val="single" w:sz="8" w:space="0" w:color="auto"/>
            </w:tcBorders>
            <w:shd w:val="clear" w:color="auto" w:fill="FDFFE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hanging="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hanging="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Tematyka kontroli</w:t>
            </w:r>
          </w:p>
        </w:tc>
        <w:tc>
          <w:tcPr>
            <w:tcW w:w="3543" w:type="dxa"/>
            <w:tcBorders>
              <w:top w:val="single" w:sz="12" w:space="0" w:color="2E74B5"/>
            </w:tcBorders>
            <w:shd w:val="clear" w:color="auto" w:fill="FDFFE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62" w:right="57" w:hanging="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62" w:right="57" w:hanging="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62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prawna</w:t>
            </w:r>
          </w:p>
        </w:tc>
        <w:tc>
          <w:tcPr>
            <w:tcW w:w="2268" w:type="dxa"/>
            <w:tcBorders>
              <w:top w:val="single" w:sz="4" w:space="0" w:color="2E74B5"/>
            </w:tcBorders>
            <w:shd w:val="clear" w:color="auto" w:fill="FDFFE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70" w:right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70" w:right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Terminy kontroli</w:t>
            </w:r>
          </w:p>
        </w:tc>
        <w:tc>
          <w:tcPr>
            <w:tcW w:w="2127" w:type="dxa"/>
            <w:tcBorders>
              <w:top w:val="single" w:sz="4" w:space="0" w:color="2E74B5"/>
            </w:tcBorders>
            <w:shd w:val="clear" w:color="auto" w:fill="FDFFE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Kontroli podlegają: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osoby/dokumenty</w:t>
            </w:r>
          </w:p>
        </w:tc>
        <w:tc>
          <w:tcPr>
            <w:tcW w:w="1572" w:type="dxa"/>
            <w:tcBorders>
              <w:top w:val="single" w:sz="4" w:space="0" w:color="2E74B5"/>
            </w:tcBorders>
            <w:shd w:val="clear" w:color="auto" w:fill="FDFFE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29" w:right="-29" w:firstLine="1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29" w:right="-29" w:firstLine="1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29" w:right="-29" w:firstLine="1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kontroli</w:t>
            </w:r>
          </w:p>
        </w:tc>
        <w:tc>
          <w:tcPr>
            <w:tcW w:w="1418" w:type="dxa"/>
            <w:tcBorders>
              <w:top w:val="single" w:sz="4" w:space="0" w:color="2E74B5"/>
            </w:tcBorders>
            <w:shd w:val="clear" w:color="auto" w:fill="FDFFE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 w:firstLine="2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 w:firstLine="2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Osoba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 w:firstLine="2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kontrolująca </w:t>
            </w:r>
          </w:p>
        </w:tc>
      </w:tr>
      <w:tr w:rsidR="00762B21" w:rsidRPr="005858E8" w:rsidTr="00366CB4">
        <w:trPr>
          <w:cantSplit/>
          <w:trHeight w:val="180"/>
        </w:trPr>
        <w:tc>
          <w:tcPr>
            <w:tcW w:w="2822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62B21" w:rsidRPr="005858E8" w:rsidRDefault="005858E8" w:rsidP="005858E8">
            <w:pPr>
              <w:tabs>
                <w:tab w:val="left" w:pos="4395"/>
              </w:tabs>
              <w:spacing w:before="240" w:after="240" w:line="276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B21" w:rsidRPr="005858E8">
              <w:rPr>
                <w:rFonts w:ascii="Times New Roman" w:hAnsi="Times New Roman" w:cs="Times New Roman"/>
                <w:sz w:val="24"/>
                <w:szCs w:val="24"/>
              </w:rPr>
              <w:t>Systematyczność rejestrowania wyjść grup uczniowskich poza                   szkołę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24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Rozporządzenie MEN z 31 grudnia 2002 r. w sprawie bhp (Dz.U. z 2020 r. poz. 1166)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Raz na 2 miesiące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Rejestr wyjść grupowych</w:t>
            </w:r>
          </w:p>
        </w:tc>
        <w:tc>
          <w:tcPr>
            <w:tcW w:w="1572" w:type="dxa"/>
            <w:tcBorders>
              <w:bottom w:val="single" w:sz="6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przegląd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dokumentów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cantSplit/>
          <w:trHeight w:val="1908"/>
        </w:trPr>
        <w:tc>
          <w:tcPr>
            <w:tcW w:w="2822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2B21" w:rsidRPr="005858E8" w:rsidRDefault="005858E8" w:rsidP="005858E8">
            <w:pPr>
              <w:tabs>
                <w:tab w:val="left" w:pos="4395"/>
              </w:tabs>
              <w:spacing w:before="240" w:after="0" w:line="276" w:lineRule="auto"/>
              <w:ind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Poprawność opracowania Indywidualnych Programów Edukacyjno-terapeutycznych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before="240" w:after="0" w:line="276" w:lineRule="auto"/>
              <w:ind w:right="71" w:firstLine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24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Rozp</w:t>
            </w:r>
            <w:proofErr w:type="spellEnd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MEN z dn. 09.08.2017 r.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sprawie warunków organizowania kształcenia, wychowania i opieki dla dzieci i młodzieży niepełnosprawnych, niedostosowanych społecznie  i zagrożonych niedostosowaniem społecznym  (Dz. U. z 2020 r. poz.1309)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62B21" w:rsidRPr="005858E8" w:rsidRDefault="005858E8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30 września 2020 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i w terminie 30 dni po otrzymaniu orzeczenia w trakcie roku szkolnego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dokumenty: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a)  IPET –y;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osoby: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wychowawcy klas,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 pomocy </w:t>
            </w:r>
            <w:proofErr w:type="spellStart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pp</w:t>
            </w:r>
            <w:proofErr w:type="spellEnd"/>
            <w:r w:rsid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 szkole – pedagog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badanie dokumentów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cantSplit/>
          <w:trHeight w:val="1530"/>
        </w:trPr>
        <w:tc>
          <w:tcPr>
            <w:tcW w:w="2822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5858E8" w:rsidP="005858E8">
            <w:pPr>
              <w:tabs>
                <w:tab w:val="left" w:pos="4395"/>
              </w:tabs>
              <w:spacing w:after="0" w:line="276" w:lineRule="auto"/>
              <w:ind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Poprawność, terminowość prowadzenia dokumentacji pedagogicznej przez nauczycieli 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Rozp</w:t>
            </w:r>
            <w:proofErr w:type="spellEnd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MEN z dn. 25.08.2017 r.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sprawie sposobu prowadzenia przez publiczne przedszkola, szkoły i placówki przebiegu nauczania (Dz. U. z 2017 r. poz. 1646 ze zm. w 2019 r.)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Dzienniki zajęć - raz na kwartał;</w:t>
            </w:r>
          </w:p>
          <w:p w:rsidR="00762B21" w:rsidRPr="005858E8" w:rsidRDefault="005858E8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Arkusze ocen – do 30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.09.20 r. i  po zakończeniu zajęć dydaktycznych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klas: dzienniki lekcyjne, arkusze ocen, </w:t>
            </w:r>
            <w:r w:rsid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teczka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przegląd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dokumentów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cantSplit/>
          <w:trHeight w:val="411"/>
        </w:trPr>
        <w:tc>
          <w:tcPr>
            <w:tcW w:w="2822" w:type="dxa"/>
            <w:gridSpan w:val="3"/>
            <w:vMerge/>
            <w:shd w:val="clear" w:color="auto" w:fill="auto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Dziennik Pedagoga / Doradcy zawodowego- raz na kwartał: X. 2020 r,                  I. 2021 r., V. 2021 r. </w:t>
            </w:r>
          </w:p>
        </w:tc>
        <w:tc>
          <w:tcPr>
            <w:tcW w:w="2127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5858E8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doradca zawodowy,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nauczyciel wspierający,</w:t>
            </w:r>
          </w:p>
        </w:tc>
        <w:tc>
          <w:tcPr>
            <w:tcW w:w="1572" w:type="dxa"/>
            <w:vMerge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B21" w:rsidRPr="005858E8" w:rsidTr="00366CB4">
        <w:trPr>
          <w:cantSplit/>
          <w:trHeight w:val="1455"/>
        </w:trPr>
        <w:tc>
          <w:tcPr>
            <w:tcW w:w="2822" w:type="dxa"/>
            <w:gridSpan w:val="3"/>
            <w:vMerge/>
            <w:shd w:val="clear" w:color="auto" w:fill="auto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raz na kw</w:t>
            </w:r>
            <w:r w:rsid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artał X. 2020 r. 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I. 2021 r., V. 2021 r.</w:t>
            </w:r>
          </w:p>
        </w:tc>
        <w:tc>
          <w:tcPr>
            <w:tcW w:w="2127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prowadzący zajęcia specjalistyczne: Dzienniki zajęć specjalistycznych </w:t>
            </w:r>
          </w:p>
        </w:tc>
        <w:tc>
          <w:tcPr>
            <w:tcW w:w="1572" w:type="dxa"/>
            <w:vMerge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B21" w:rsidRPr="005858E8" w:rsidTr="00366CB4">
        <w:trPr>
          <w:trHeight w:val="1344"/>
        </w:trPr>
        <w:tc>
          <w:tcPr>
            <w:tcW w:w="2822" w:type="dxa"/>
            <w:gridSpan w:val="3"/>
            <w:shd w:val="clear" w:color="auto" w:fill="auto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firstLine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5858E8" w:rsidP="005858E8">
            <w:pPr>
              <w:tabs>
                <w:tab w:val="left" w:pos="4395"/>
              </w:tabs>
              <w:spacing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Kontrola realizacji prawa uczniów i rodziców do uzyskania uzasadnienia oceny </w:t>
            </w:r>
          </w:p>
        </w:tc>
        <w:tc>
          <w:tcPr>
            <w:tcW w:w="3543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Ustawa z dnia 7 września 1991 r. o systemie oświaty (t j. Dz. U. z 2020 r. poz. 1327) - Rozdział 3a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styczeń 2021 r.</w:t>
            </w:r>
          </w:p>
          <w:p w:rsidR="00762B21" w:rsidRPr="005858E8" w:rsidRDefault="003C7AB0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r.</w:t>
            </w:r>
          </w:p>
        </w:tc>
        <w:tc>
          <w:tcPr>
            <w:tcW w:w="2127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dokumenty: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prace pisemne uczniów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osoby: </w:t>
            </w:r>
            <w:r w:rsidR="005858E8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572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8E8" w:rsidRDefault="005858E8" w:rsidP="005858E8">
            <w:pPr>
              <w:tabs>
                <w:tab w:val="left" w:pos="4395"/>
              </w:tabs>
              <w:spacing w:after="0" w:line="276" w:lineRule="auto"/>
              <w:ind w:left="57" w:right="-28" w:hanging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Badanie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57" w:right="-28" w:hanging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dokumentów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214" w:right="-29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dyrektor</w:t>
            </w:r>
          </w:p>
          <w:p w:rsidR="00762B21" w:rsidRPr="005858E8" w:rsidRDefault="005858E8" w:rsidP="005858E8">
            <w:pPr>
              <w:tabs>
                <w:tab w:val="left" w:pos="4395"/>
              </w:tabs>
              <w:spacing w:after="0" w:line="276" w:lineRule="auto"/>
              <w:ind w:left="-519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wice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  <w:proofErr w:type="spellEnd"/>
          </w:p>
        </w:tc>
      </w:tr>
      <w:tr w:rsidR="00762B21" w:rsidRPr="005858E8" w:rsidTr="00366CB4">
        <w:trPr>
          <w:trHeight w:val="555"/>
        </w:trPr>
        <w:tc>
          <w:tcPr>
            <w:tcW w:w="2822" w:type="dxa"/>
            <w:gridSpan w:val="3"/>
            <w:tcBorders>
              <w:top w:val="single" w:sz="6" w:space="0" w:color="auto"/>
              <w:bottom w:val="single" w:sz="12" w:space="0" w:color="2E74B5"/>
            </w:tcBorders>
            <w:shd w:val="clear" w:color="auto" w:fill="auto"/>
            <w:vAlign w:val="center"/>
          </w:tcPr>
          <w:p w:rsidR="00762B21" w:rsidRPr="005858E8" w:rsidRDefault="00A1258A" w:rsidP="005858E8">
            <w:pPr>
              <w:tabs>
                <w:tab w:val="left" w:pos="344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5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Dokumentacja wychowawcy w zakresie współpracy z rodzicami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Ustawa z dnia 14 grudnia 2016 r. – Prawo oświatowe wraz z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wydanymi rozporządzeniami wykonawczymi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3C7AB0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styczeń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r.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Maj 2021 r.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dokumenty:</w:t>
            </w:r>
            <w:r w:rsidR="003C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258A">
              <w:rPr>
                <w:rFonts w:ascii="Times New Roman" w:eastAsia="Calibri" w:hAnsi="Times New Roman" w:cs="Times New Roman"/>
                <w:sz w:val="24"/>
                <w:szCs w:val="24"/>
              </w:rPr>
              <w:t>teczka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Wychowawcy, </w:t>
            </w:r>
            <w:r w:rsidR="00A1258A">
              <w:rPr>
                <w:rFonts w:ascii="Times New Roman" w:eastAsia="Calibri" w:hAnsi="Times New Roman" w:cs="Times New Roman"/>
                <w:sz w:val="24"/>
                <w:szCs w:val="24"/>
              </w:rPr>
              <w:t>dokumentacja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209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pomocy </w:t>
            </w:r>
            <w:proofErr w:type="spellStart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pp</w:t>
            </w:r>
            <w:proofErr w:type="spellEnd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protokoły z zebrań </w:t>
            </w:r>
            <w:r w:rsidR="00A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nauczycielskich zespołów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klasowych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badanie dokumentów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trHeight w:val="555"/>
        </w:trPr>
        <w:tc>
          <w:tcPr>
            <w:tcW w:w="2822" w:type="dxa"/>
            <w:gridSpan w:val="3"/>
            <w:tcBorders>
              <w:top w:val="single" w:sz="6" w:space="0" w:color="auto"/>
              <w:bottom w:val="single" w:sz="12" w:space="0" w:color="2E74B5"/>
            </w:tcBorders>
            <w:shd w:val="clear" w:color="auto" w:fill="auto"/>
            <w:vAlign w:val="center"/>
          </w:tcPr>
          <w:p w:rsidR="00762B21" w:rsidRPr="005858E8" w:rsidRDefault="00A1258A" w:rsidP="00A1258A">
            <w:pPr>
              <w:tabs>
                <w:tab w:val="left" w:pos="344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762B21" w:rsidRPr="005858E8">
              <w:rPr>
                <w:rFonts w:ascii="Times New Roman" w:hAnsi="Times New Roman" w:cs="Times New Roman"/>
                <w:sz w:val="24"/>
                <w:szCs w:val="24"/>
              </w:rPr>
              <w:t>Merytoryczność oceny gotowości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j, w tym sposób</w:t>
            </w:r>
            <w:r w:rsidR="00762B21" w:rsidRPr="005858E8">
              <w:rPr>
                <w:rFonts w:ascii="Times New Roman" w:hAnsi="Times New Roman" w:cs="Times New Roman"/>
                <w:sz w:val="24"/>
                <w:szCs w:val="24"/>
              </w:rPr>
              <w:t xml:space="preserve"> i terminowość opracowania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 xml:space="preserve">Rozporządzenie  MEN z dnia                      25 sierpnia 2017 r. </w:t>
            </w:r>
            <w:r w:rsidRPr="005858E8">
              <w:rPr>
                <w:rFonts w:ascii="Times New Roman" w:hAnsi="Times New Roman" w:cs="Times New Roman"/>
                <w:sz w:val="24"/>
                <w:szCs w:val="24"/>
              </w:rPr>
              <w:br/>
              <w:t>w sprawie sposobu prowadzenia przez publiczne przedszkola, przedszkola i placówki przebiegu nauczania (Dz. U. z 2017 r. , poz.1646 ze zm.)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 xml:space="preserve">raz na trzy miesiące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 w:firstLine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Karty obserwacji, indywidualne  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before="240"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teczki wychowanków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 w:hanging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>badanie dokumentów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2E74B5"/>
            </w:tcBorders>
            <w:vAlign w:val="center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trHeight w:val="165"/>
        </w:trPr>
        <w:tc>
          <w:tcPr>
            <w:tcW w:w="1829" w:type="dxa"/>
            <w:gridSpan w:val="2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EFF5FB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113" w:hanging="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right="113" w:hanging="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kontroli: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1" w:type="dxa"/>
            <w:gridSpan w:val="6"/>
            <w:tcBorders>
              <w:top w:val="single" w:sz="12" w:space="0" w:color="2E74B5"/>
              <w:left w:val="single" w:sz="12" w:space="0" w:color="2E74B5"/>
              <w:right w:val="single" w:sz="12" w:space="0" w:color="2E74B5"/>
            </w:tcBorders>
            <w:shd w:val="clear" w:color="auto" w:fill="F0FEFC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113" w:hanging="9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right="113" w:hanging="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Procesy edukacyjne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B21" w:rsidRPr="005858E8" w:rsidTr="00366CB4">
        <w:trPr>
          <w:cantSplit/>
          <w:trHeight w:val="1934"/>
        </w:trPr>
        <w:tc>
          <w:tcPr>
            <w:tcW w:w="282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762B21" w:rsidRPr="005858E8" w:rsidRDefault="00A1258A" w:rsidP="00A1258A">
            <w:pPr>
              <w:tabs>
                <w:tab w:val="left" w:pos="355"/>
              </w:tabs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Dostosowywanie wymagań edukacyjnych do możliwości i potrzeb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cznia ze specjalnymi potrzebami 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edukacyjnymi               i opiniami.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Ustawa z dnia 7 września 1991 r. o systemie oświaty (t j. Dz. U. z 2020 r. poz. 1327). - Rozdział 3a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Wrzesień 2020</w:t>
            </w:r>
          </w:p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na doraźnych obserwacjach lekcji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62B21" w:rsidRPr="005858E8" w:rsidRDefault="00762B21" w:rsidP="00A1258A">
            <w:pPr>
              <w:spacing w:after="0" w:line="276" w:lineRule="auto"/>
              <w:ind w:left="71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left="71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    zajęć,</w:t>
            </w:r>
          </w:p>
          <w:p w:rsidR="00762B21" w:rsidRPr="005858E8" w:rsidRDefault="00762B21" w:rsidP="00A1258A">
            <w:pPr>
              <w:spacing w:after="0" w:line="276" w:lineRule="auto"/>
              <w:ind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Analiza opracowań wymagań edukacyjnych</w:t>
            </w:r>
          </w:p>
          <w:p w:rsidR="00762B21" w:rsidRPr="005858E8" w:rsidRDefault="00762B21" w:rsidP="00A1258A">
            <w:pPr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left="72"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dyrektor</w:t>
            </w:r>
          </w:p>
          <w:p w:rsidR="00762B21" w:rsidRPr="005858E8" w:rsidRDefault="00762B21" w:rsidP="00A1258A">
            <w:pPr>
              <w:spacing w:after="0" w:line="276" w:lineRule="auto"/>
              <w:ind w:right="-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cantSplit/>
          <w:trHeight w:val="273"/>
        </w:trPr>
        <w:tc>
          <w:tcPr>
            <w:tcW w:w="2822" w:type="dxa"/>
            <w:gridSpan w:val="3"/>
            <w:shd w:val="clear" w:color="auto" w:fill="auto"/>
          </w:tcPr>
          <w:p w:rsidR="00762B21" w:rsidRPr="005858E8" w:rsidRDefault="00A1258A" w:rsidP="00A1258A">
            <w:pPr>
              <w:tabs>
                <w:tab w:val="left" w:pos="355"/>
              </w:tabs>
              <w:spacing w:before="240" w:after="240" w:line="276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pomocy </w:t>
            </w:r>
            <w:proofErr w:type="spellStart"/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psychologiczno</w:t>
            </w:r>
            <w:proofErr w:type="spellEnd"/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pedagogicznej w bieżącej pracy z uczniem, indywidualizacja nauczania.</w:t>
            </w:r>
          </w:p>
        </w:tc>
        <w:tc>
          <w:tcPr>
            <w:tcW w:w="3543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Rozp</w:t>
            </w:r>
            <w:proofErr w:type="spellEnd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.  MEN z 9.08.2017 r. w sprawie zasad udzielania pomocy psychologiczno-pedagogicznej w publicznych szkołach (Dz. U. z 2020 r. poz. 1280)</w:t>
            </w:r>
          </w:p>
        </w:tc>
        <w:tc>
          <w:tcPr>
            <w:tcW w:w="2268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 trakcie doraźnych obserwacji zajęć, wg harmonogramu obserwacji</w:t>
            </w:r>
          </w:p>
        </w:tc>
        <w:tc>
          <w:tcPr>
            <w:tcW w:w="2127" w:type="dxa"/>
          </w:tcPr>
          <w:p w:rsidR="00762B21" w:rsidRPr="005858E8" w:rsidRDefault="00762B21" w:rsidP="005858E8">
            <w:pPr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Nauczyciele wskazani do obserwacji ich zajęć</w:t>
            </w:r>
          </w:p>
        </w:tc>
        <w:tc>
          <w:tcPr>
            <w:tcW w:w="1572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zajęć,</w:t>
            </w: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Analiza opracowań wymagań edukacyjnych</w:t>
            </w: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dyrektor</w:t>
            </w: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cantSplit/>
          <w:trHeight w:val="821"/>
        </w:trPr>
        <w:tc>
          <w:tcPr>
            <w:tcW w:w="2822" w:type="dxa"/>
            <w:gridSpan w:val="3"/>
            <w:shd w:val="clear" w:color="auto" w:fill="auto"/>
          </w:tcPr>
          <w:p w:rsidR="00762B21" w:rsidRPr="005858E8" w:rsidRDefault="00A1258A" w:rsidP="00A1258A">
            <w:pPr>
              <w:tabs>
                <w:tab w:val="left" w:pos="355"/>
              </w:tabs>
              <w:spacing w:before="240"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Realizacja zajęć kompensacyjno-korekcyjny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ch, rewalidacyjnych i innych 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specjalistycznych.</w:t>
            </w:r>
          </w:p>
        </w:tc>
        <w:tc>
          <w:tcPr>
            <w:tcW w:w="3543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Rozp</w:t>
            </w:r>
            <w:proofErr w:type="spellEnd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.  MEN z 9.08.2017 r. w sprawie warunków organizowania kształcenia uczniów niepełnosprawnych w szkołach ogólnodostępnych (Dz. U. z 2020 r. poz. 1309)</w:t>
            </w:r>
          </w:p>
        </w:tc>
        <w:tc>
          <w:tcPr>
            <w:tcW w:w="2268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216" w:right="-29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raz na kwartał.</w:t>
            </w:r>
          </w:p>
        </w:tc>
        <w:tc>
          <w:tcPr>
            <w:tcW w:w="2127" w:type="dxa"/>
          </w:tcPr>
          <w:p w:rsidR="00762B21" w:rsidRPr="005858E8" w:rsidRDefault="00762B21" w:rsidP="005858E8">
            <w:pPr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nauczyciele prowadzący zajęcia specjalistyczne</w:t>
            </w:r>
          </w:p>
        </w:tc>
        <w:tc>
          <w:tcPr>
            <w:tcW w:w="1572" w:type="dxa"/>
          </w:tcPr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zajęć,</w:t>
            </w: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Analiza dokumentów- Dziennik zajęć specjalistycznych</w:t>
            </w:r>
          </w:p>
        </w:tc>
        <w:tc>
          <w:tcPr>
            <w:tcW w:w="1418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cantSplit/>
          <w:trHeight w:val="1380"/>
        </w:trPr>
        <w:tc>
          <w:tcPr>
            <w:tcW w:w="2822" w:type="dxa"/>
            <w:gridSpan w:val="3"/>
            <w:shd w:val="clear" w:color="auto" w:fill="auto"/>
          </w:tcPr>
          <w:p w:rsidR="00762B21" w:rsidRPr="005858E8" w:rsidRDefault="00A1258A" w:rsidP="00A1258A">
            <w:pPr>
              <w:spacing w:before="240"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Przestrzeganie procedury oceniania zachowania uczniów przez wychowawców klas.</w:t>
            </w:r>
          </w:p>
        </w:tc>
        <w:tc>
          <w:tcPr>
            <w:tcW w:w="3543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Ustawa z dnia 7 września 1991 r. o systemie oświaty (t j. Dz. U. z 2020 r. poz.1327) - Rozdział 3a</w:t>
            </w:r>
          </w:p>
        </w:tc>
        <w:tc>
          <w:tcPr>
            <w:tcW w:w="2268" w:type="dxa"/>
          </w:tcPr>
          <w:p w:rsidR="00762B21" w:rsidRPr="005858E8" w:rsidRDefault="00762B21" w:rsidP="005858E8">
            <w:pPr>
              <w:spacing w:before="240"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dwa tygodnie przed klasyfikacją: </w:t>
            </w: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2021 </w:t>
            </w: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czerwiec 2021</w:t>
            </w:r>
          </w:p>
        </w:tc>
        <w:tc>
          <w:tcPr>
            <w:tcW w:w="2127" w:type="dxa"/>
          </w:tcPr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89202582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  <w:bookmarkEnd w:id="0"/>
          </w:p>
        </w:tc>
        <w:tc>
          <w:tcPr>
            <w:tcW w:w="1572" w:type="dxa"/>
          </w:tcPr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 z wychowawcą,</w:t>
            </w:r>
          </w:p>
          <w:p w:rsidR="00762B21" w:rsidRPr="005858E8" w:rsidRDefault="00A1258A" w:rsidP="00A1258A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teczki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proofErr w:type="spellEnd"/>
          </w:p>
        </w:tc>
        <w:tc>
          <w:tcPr>
            <w:tcW w:w="1418" w:type="dxa"/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762B21" w:rsidRPr="005858E8" w:rsidTr="00366CB4">
        <w:trPr>
          <w:cantSplit/>
          <w:trHeight w:val="1183"/>
        </w:trPr>
        <w:tc>
          <w:tcPr>
            <w:tcW w:w="2822" w:type="dxa"/>
            <w:gridSpan w:val="3"/>
            <w:tcBorders>
              <w:bottom w:val="single" w:sz="12" w:space="0" w:color="2E74B5"/>
            </w:tcBorders>
            <w:shd w:val="clear" w:color="auto" w:fill="auto"/>
          </w:tcPr>
          <w:p w:rsidR="00762B21" w:rsidRPr="005858E8" w:rsidRDefault="00A1258A" w:rsidP="00A1258A">
            <w:pPr>
              <w:spacing w:before="240"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Programu Wychowawczo-profilaktycznego w klasie.</w:t>
            </w:r>
          </w:p>
        </w:tc>
        <w:tc>
          <w:tcPr>
            <w:tcW w:w="3543" w:type="dxa"/>
            <w:tcBorders>
              <w:bottom w:val="single" w:sz="12" w:space="0" w:color="2E74B5"/>
            </w:tcBorders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Statut szkoły, </w:t>
            </w: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Program wychowawczo-profilaktyczny</w:t>
            </w:r>
          </w:p>
        </w:tc>
        <w:tc>
          <w:tcPr>
            <w:tcW w:w="2268" w:type="dxa"/>
            <w:tcBorders>
              <w:bottom w:val="single" w:sz="12" w:space="0" w:color="2E74B5"/>
            </w:tcBorders>
          </w:tcPr>
          <w:p w:rsidR="00762B21" w:rsidRPr="005858E8" w:rsidRDefault="003C7AB0" w:rsidP="005858E8">
            <w:pPr>
              <w:spacing w:before="240"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luty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:rsidR="00762B21" w:rsidRPr="005858E8" w:rsidRDefault="003C7AB0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bottom w:val="single" w:sz="12" w:space="0" w:color="2E74B5"/>
            </w:tcBorders>
          </w:tcPr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572" w:type="dxa"/>
            <w:tcBorders>
              <w:bottom w:val="single" w:sz="12" w:space="0" w:color="2E74B5"/>
            </w:tcBorders>
          </w:tcPr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 z wychowawcą,</w:t>
            </w: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Kontrola </w:t>
            </w:r>
            <w:r w:rsidR="00A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teczki </w:t>
            </w: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8" w:type="dxa"/>
            <w:tcBorders>
              <w:bottom w:val="single" w:sz="12" w:space="0" w:color="2E74B5"/>
            </w:tcBorders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247503" w:rsidRPr="005858E8" w:rsidTr="00366CB4">
        <w:trPr>
          <w:cantSplit/>
          <w:trHeight w:val="1183"/>
        </w:trPr>
        <w:tc>
          <w:tcPr>
            <w:tcW w:w="2822" w:type="dxa"/>
            <w:gridSpan w:val="3"/>
            <w:tcBorders>
              <w:bottom w:val="single" w:sz="12" w:space="0" w:color="2E74B5"/>
            </w:tcBorders>
            <w:shd w:val="clear" w:color="auto" w:fill="auto"/>
          </w:tcPr>
          <w:p w:rsidR="00247503" w:rsidRPr="005858E8" w:rsidRDefault="00A1258A" w:rsidP="00A1258A">
            <w:pPr>
              <w:spacing w:before="240"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247503" w:rsidRPr="005858E8">
              <w:rPr>
                <w:rFonts w:ascii="Times New Roman" w:hAnsi="Times New Roman" w:cs="Times New Roman"/>
                <w:sz w:val="24"/>
                <w:szCs w:val="24"/>
              </w:rPr>
              <w:t>Przestrzeganie zagospodarowania czasu aktywności dziecięcej</w:t>
            </w:r>
          </w:p>
        </w:tc>
        <w:tc>
          <w:tcPr>
            <w:tcW w:w="3543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>Rozporządzenie MEN z dnia 14 lutego 2017 r. w sprawie podstawy programowej kształcenia przedszkolnego i ogólnego ( Dz. U. z 2017r. poz. 356 ze zm.)</w:t>
            </w:r>
          </w:p>
        </w:tc>
        <w:tc>
          <w:tcPr>
            <w:tcW w:w="2268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 na </w:t>
            </w:r>
          </w:p>
          <w:p w:rsidR="00247503" w:rsidRPr="005858E8" w:rsidRDefault="00247503" w:rsidP="005858E8">
            <w:pPr>
              <w:spacing w:before="240"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2127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1572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 z wychowawcą,</w:t>
            </w:r>
          </w:p>
          <w:p w:rsidR="00247503" w:rsidRPr="005858E8" w:rsidRDefault="00247503" w:rsidP="00A1258A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Kontrola Dziennika </w:t>
            </w:r>
          </w:p>
        </w:tc>
        <w:tc>
          <w:tcPr>
            <w:tcW w:w="1418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247503" w:rsidRPr="005858E8" w:rsidTr="00366CB4">
        <w:trPr>
          <w:cantSplit/>
          <w:trHeight w:val="1183"/>
        </w:trPr>
        <w:tc>
          <w:tcPr>
            <w:tcW w:w="2822" w:type="dxa"/>
            <w:gridSpan w:val="3"/>
            <w:tcBorders>
              <w:bottom w:val="single" w:sz="12" w:space="0" w:color="2E74B5"/>
            </w:tcBorders>
            <w:shd w:val="clear" w:color="auto" w:fill="auto"/>
          </w:tcPr>
          <w:p w:rsidR="00247503" w:rsidRPr="005858E8" w:rsidRDefault="00A1258A" w:rsidP="00A1258A">
            <w:pPr>
              <w:spacing w:before="240" w:after="240" w:line="276" w:lineRule="auto"/>
              <w:ind w:left="118" w:hanging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7. Poprawność doboru </w:t>
            </w:r>
            <w:r w:rsidR="00247503" w:rsidRPr="005858E8">
              <w:rPr>
                <w:rFonts w:ascii="Times New Roman" w:hAnsi="Times New Roman" w:cs="Times New Roman"/>
                <w:sz w:val="24"/>
                <w:szCs w:val="24"/>
              </w:rPr>
              <w:t>metod i form pracy z dziećmi wykazującymi deficyty rozwojowe w sferze mowy</w:t>
            </w:r>
          </w:p>
        </w:tc>
        <w:tc>
          <w:tcPr>
            <w:tcW w:w="3543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>Rozporządzenie MEN z dnia 14 lutego 2017 r. w sprawie podstawy programowej kształcenia przedszkolnego i ogólnego (Dz. U. z 2017r., poz. 356 ze zm.)</w:t>
            </w:r>
          </w:p>
        </w:tc>
        <w:tc>
          <w:tcPr>
            <w:tcW w:w="2268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wrzesień 2020– planowanie zajęć,</w:t>
            </w:r>
          </w:p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 terminach ich realizacji</w:t>
            </w:r>
          </w:p>
        </w:tc>
        <w:tc>
          <w:tcPr>
            <w:tcW w:w="2127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72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</w:t>
            </w:r>
          </w:p>
        </w:tc>
        <w:tc>
          <w:tcPr>
            <w:tcW w:w="1418" w:type="dxa"/>
            <w:tcBorders>
              <w:bottom w:val="single" w:sz="12" w:space="0" w:color="2E74B5"/>
            </w:tcBorders>
          </w:tcPr>
          <w:p w:rsidR="00247503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762B21" w:rsidRPr="005858E8" w:rsidTr="00366CB4">
        <w:trPr>
          <w:cantSplit/>
          <w:trHeight w:val="293"/>
        </w:trPr>
        <w:tc>
          <w:tcPr>
            <w:tcW w:w="1620" w:type="dxa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FFF2CC"/>
          </w:tcPr>
          <w:p w:rsidR="00762B21" w:rsidRPr="005858E8" w:rsidRDefault="00762B21" w:rsidP="00A1258A">
            <w:pPr>
              <w:spacing w:after="0" w:line="276" w:lineRule="auto"/>
              <w:ind w:right="-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A1258A">
            <w:pPr>
              <w:spacing w:after="0" w:line="276" w:lineRule="auto"/>
              <w:ind w:right="-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kontroli</w:t>
            </w:r>
          </w:p>
        </w:tc>
        <w:tc>
          <w:tcPr>
            <w:tcW w:w="12130" w:type="dxa"/>
            <w:gridSpan w:val="7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E7FDFA"/>
          </w:tcPr>
          <w:p w:rsidR="00762B21" w:rsidRPr="005858E8" w:rsidRDefault="00762B21" w:rsidP="00A1258A">
            <w:pPr>
              <w:shd w:val="clear" w:color="auto" w:fill="FDE9D9"/>
              <w:tabs>
                <w:tab w:val="left" w:pos="4395"/>
              </w:tabs>
              <w:spacing w:after="0" w:line="276" w:lineRule="auto"/>
              <w:ind w:right="113" w:hanging="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5858E8" w:rsidRDefault="00762B21" w:rsidP="00A1258A">
            <w:pPr>
              <w:shd w:val="clear" w:color="auto" w:fill="FDE9D9"/>
              <w:tabs>
                <w:tab w:val="left" w:pos="4395"/>
              </w:tabs>
              <w:spacing w:after="0" w:line="276" w:lineRule="auto"/>
              <w:ind w:right="113" w:hanging="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Wychowanie, opieka, bhp</w:t>
            </w:r>
          </w:p>
          <w:p w:rsidR="00762B21" w:rsidRPr="005858E8" w:rsidRDefault="00762B21" w:rsidP="00A1258A">
            <w:pPr>
              <w:shd w:val="clear" w:color="auto" w:fill="FDE9D9"/>
              <w:tabs>
                <w:tab w:val="left" w:pos="4395"/>
              </w:tabs>
              <w:spacing w:after="0" w:line="276" w:lineRule="auto"/>
              <w:ind w:right="113" w:hanging="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B21" w:rsidRPr="005858E8" w:rsidTr="00366CB4">
        <w:trPr>
          <w:trHeight w:val="624"/>
        </w:trPr>
        <w:tc>
          <w:tcPr>
            <w:tcW w:w="2822" w:type="dxa"/>
            <w:gridSpan w:val="3"/>
            <w:tcBorders>
              <w:top w:val="single" w:sz="12" w:space="0" w:color="2E74B5"/>
            </w:tcBorders>
            <w:shd w:val="clear" w:color="auto" w:fill="auto"/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A1258A" w:rsidP="00A1258A">
            <w:pPr>
              <w:tabs>
                <w:tab w:val="left" w:pos="4395"/>
              </w:tabs>
              <w:spacing w:after="0" w:line="276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1.Zapewnianie bezpieczeń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stwa uczniom w czasie   przerw międzylekcyjnych</w:t>
            </w:r>
            <w:r w:rsidR="00247503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, w czasie zajęć w ogrodzie i w sali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2E74B5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198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198"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Rozp</w:t>
            </w:r>
            <w:proofErr w:type="spellEnd"/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 z 31 grudnia 2002 r. w sprawie bezpieczeństwa i higieny w publicznych                     i szkołach i placówkach (Dz. U. z 2020 r. poz.1166)</w:t>
            </w:r>
          </w:p>
        </w:tc>
        <w:tc>
          <w:tcPr>
            <w:tcW w:w="2268" w:type="dxa"/>
            <w:tcBorders>
              <w:top w:val="single" w:sz="12" w:space="0" w:color="2E74B5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127" w:type="dxa"/>
            <w:tcBorders>
              <w:top w:val="single" w:sz="12" w:space="0" w:color="2E74B5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1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572" w:type="dxa"/>
            <w:tcBorders>
              <w:top w:val="single" w:sz="12" w:space="0" w:color="2E74B5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213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Kontrola dyżurów</w:t>
            </w:r>
            <w:r w:rsidR="00247503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/ obserwacja</w:t>
            </w:r>
          </w:p>
        </w:tc>
        <w:tc>
          <w:tcPr>
            <w:tcW w:w="1418" w:type="dxa"/>
            <w:tcBorders>
              <w:top w:val="single" w:sz="12" w:space="0" w:color="2E74B5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dyrektor</w:t>
            </w:r>
          </w:p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trHeight w:val="1348"/>
        </w:trPr>
        <w:tc>
          <w:tcPr>
            <w:tcW w:w="282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62B21" w:rsidRPr="005858E8" w:rsidRDefault="00A1258A" w:rsidP="00A1258A">
            <w:pPr>
              <w:tabs>
                <w:tab w:val="left" w:pos="4395"/>
              </w:tabs>
              <w:spacing w:before="240" w:after="240" w:line="276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Kontrola przestrzegania zasad sanitarnych obowiązujących w szkole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Wytyczne GIS i MEN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</w:tcPr>
          <w:p w:rsidR="00762B21" w:rsidRPr="005858E8" w:rsidRDefault="00A1258A" w:rsidP="00A1258A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4" w:space="0" w:color="auto"/>
            </w:tcBorders>
          </w:tcPr>
          <w:p w:rsidR="00762B21" w:rsidRPr="005858E8" w:rsidRDefault="00762B21" w:rsidP="00A1258A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dokumentów,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762B21" w:rsidRPr="005858E8" w:rsidTr="00366CB4">
        <w:trPr>
          <w:trHeight w:val="163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B21" w:rsidRPr="005858E8" w:rsidRDefault="00A1258A" w:rsidP="00A1258A">
            <w:pPr>
              <w:spacing w:before="240" w:after="240" w:line="276" w:lineRule="auto"/>
              <w:ind w:left="118" w:hanging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247503" w:rsidRPr="005858E8">
              <w:rPr>
                <w:rFonts w:ascii="Times New Roman" w:hAnsi="Times New Roman" w:cs="Times New Roman"/>
                <w:sz w:val="24"/>
                <w:szCs w:val="24"/>
              </w:rPr>
              <w:t>Kontrola organizowanych wycieczek szkolnych przygotowanie, realizacja, zachowanie procedur, bezpieczeństwo, opieka.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247503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hAnsi="Times New Roman" w:cs="Times New Roman"/>
                <w:sz w:val="24"/>
                <w:szCs w:val="24"/>
              </w:rPr>
              <w:t>Rozporządzenie  MEN z dnia 8.XI.2001 r. w sprawie zasad i warunków organizowania przez przedszkola krajoznawstwa i turystyki ( Dz. U. z 2001 r. Nr 135,  poz. 1516)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503" w:rsidRPr="005858E8" w:rsidRDefault="00247503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247503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Kierownicy wycieczek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247503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Badanie dokumentów</w:t>
            </w: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dyrektor</w:t>
            </w:r>
          </w:p>
          <w:p w:rsidR="00762B21" w:rsidRPr="005858E8" w:rsidRDefault="00762B21" w:rsidP="00A1258A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</w:tr>
      <w:tr w:rsidR="00762B21" w:rsidRPr="005858E8" w:rsidTr="00366CB4">
        <w:trPr>
          <w:trHeight w:val="165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62B21" w:rsidRPr="005858E8" w:rsidRDefault="00BF6775" w:rsidP="00A1258A">
            <w:pPr>
              <w:spacing w:before="240"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Kontrola programów używanych w pracowniach z dostępem do </w:t>
            </w:r>
            <w:r w:rsidR="003C7AB0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, sposób zabezpieczenia ich przed nieuprawnionymi stronami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8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Statut szkoły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Opiekunowie pracowni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Badanie 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105" w:right="-29"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dostępności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wicedyrektor</w:t>
            </w:r>
          </w:p>
        </w:tc>
      </w:tr>
      <w:tr w:rsidR="00762B21" w:rsidRPr="005858E8" w:rsidTr="00366CB4">
        <w:trPr>
          <w:trHeight w:val="1116"/>
        </w:trPr>
        <w:tc>
          <w:tcPr>
            <w:tcW w:w="282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762B21" w:rsidRPr="005858E8" w:rsidRDefault="00BF6775" w:rsidP="00BF6775">
            <w:pPr>
              <w:spacing w:before="240"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62B21"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Kontrola przestrzegania zasad ochrony danych osobowych uczniów – zgłaszanie na konkursy, zawody</w:t>
            </w:r>
          </w:p>
        </w:tc>
        <w:tc>
          <w:tcPr>
            <w:tcW w:w="3543" w:type="dxa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Polityka ochrony danych osobowych </w:t>
            </w: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RODO </w:t>
            </w: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  <w:p w:rsidR="00762B21" w:rsidRPr="005858E8" w:rsidRDefault="00762B21" w:rsidP="005858E8">
            <w:pPr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572" w:type="dxa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519" w:right="-29" w:firstLine="5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>badanie dokumentów,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72"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obserwacja bezpośrednia</w:t>
            </w: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left="-105" w:right="-29"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5858E8" w:rsidRDefault="00762B21" w:rsidP="005858E8">
            <w:pPr>
              <w:tabs>
                <w:tab w:val="left" w:pos="4395"/>
              </w:tabs>
              <w:spacing w:after="0" w:line="276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wicedyrektor</w:t>
            </w:r>
          </w:p>
        </w:tc>
      </w:tr>
    </w:tbl>
    <w:p w:rsidR="00762B21" w:rsidRPr="005858E8" w:rsidRDefault="00762B21" w:rsidP="005858E8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B21" w:rsidRPr="005858E8" w:rsidRDefault="00762B21" w:rsidP="005858E8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858E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Uwaga!</w:t>
      </w:r>
    </w:p>
    <w:p w:rsidR="00762B21" w:rsidRPr="005858E8" w:rsidRDefault="00762B21" w:rsidP="005858E8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B21" w:rsidRPr="005858E8" w:rsidRDefault="00762B21" w:rsidP="005858E8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858E8">
        <w:rPr>
          <w:rFonts w:ascii="Times New Roman" w:eastAsia="Calibri" w:hAnsi="Times New Roman" w:cs="Times New Roman"/>
          <w:sz w:val="24"/>
          <w:szCs w:val="24"/>
        </w:rPr>
        <w:t>W dokumencie „A – „</w:t>
      </w:r>
      <w:r w:rsidRPr="005858E8">
        <w:rPr>
          <w:rFonts w:ascii="Times New Roman" w:eastAsia="Calibri" w:hAnsi="Times New Roman" w:cs="Times New Roman"/>
          <w:iCs/>
          <w:sz w:val="24"/>
          <w:szCs w:val="24"/>
        </w:rPr>
        <w:t>Plan kontroli</w:t>
      </w:r>
      <w:r w:rsidRPr="005858E8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 w:rsidRPr="005858E8">
        <w:rPr>
          <w:rFonts w:ascii="Times New Roman" w:eastAsia="Calibri" w:hAnsi="Times New Roman" w:cs="Times New Roman"/>
          <w:sz w:val="24"/>
          <w:szCs w:val="24"/>
        </w:rPr>
        <w:t xml:space="preserve">ujęto </w:t>
      </w:r>
      <w:r w:rsidRPr="005858E8">
        <w:rPr>
          <w:rFonts w:ascii="Times New Roman" w:eastAsia="Calibri" w:hAnsi="Times New Roman" w:cs="Times New Roman"/>
          <w:sz w:val="24"/>
          <w:szCs w:val="24"/>
          <w:u w:val="single"/>
        </w:rPr>
        <w:t>tylko planowane kontrole</w:t>
      </w:r>
      <w:r w:rsidRPr="005858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2B21" w:rsidRPr="005858E8" w:rsidRDefault="00762B21" w:rsidP="005858E8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58E8">
        <w:rPr>
          <w:rFonts w:ascii="Times New Roman" w:eastAsia="Calibri" w:hAnsi="Times New Roman" w:cs="Times New Roman"/>
          <w:b/>
          <w:sz w:val="24"/>
          <w:szCs w:val="24"/>
        </w:rPr>
        <w:t xml:space="preserve">Kontroli doraźnej podlegają wszystkie działania statutowe nauczycieli i nie są zapowiadane. </w:t>
      </w:r>
    </w:p>
    <w:p w:rsidR="00762B21" w:rsidRPr="00762B21" w:rsidRDefault="00762B21" w:rsidP="00762B21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  <w:sectPr w:rsidR="00762B21" w:rsidRPr="00762B21" w:rsidSect="00366CB4">
          <w:footerReference w:type="default" r:id="rId7"/>
          <w:footerReference w:type="first" r:id="rId8"/>
          <w:pgSz w:w="16838" w:h="11906" w:orient="landscape"/>
          <w:pgMar w:top="1418" w:right="1418" w:bottom="1418" w:left="1418" w:header="720" w:footer="0" w:gutter="0"/>
          <w:cols w:space="708"/>
          <w:titlePg/>
          <w:docGrid w:linePitch="360"/>
        </w:sectPr>
      </w:pPr>
    </w:p>
    <w:p w:rsidR="00762B21" w:rsidRPr="00BF6775" w:rsidRDefault="00762B21" w:rsidP="00247503">
      <w:pPr>
        <w:keepNext/>
        <w:numPr>
          <w:ilvl w:val="0"/>
          <w:numId w:val="10"/>
        </w:numPr>
        <w:shd w:val="clear" w:color="auto" w:fill="FFF2CC"/>
        <w:spacing w:after="6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F677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  </w:t>
      </w:r>
      <w:r w:rsidRPr="00BF6775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</w:rPr>
        <w:t xml:space="preserve">Plan ewaluacji wewnętrznej w roku </w:t>
      </w:r>
      <w:r w:rsidRPr="00BF6775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shd w:val="clear" w:color="auto" w:fill="FFF2CC"/>
        </w:rPr>
        <w:t>szkolnym 2020/2021 – przedmiot</w:t>
      </w:r>
      <w:r w:rsidRPr="00BF6775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</w:rPr>
        <w:t xml:space="preserve"> i harmonogram  </w:t>
      </w:r>
    </w:p>
    <w:p w:rsidR="00762B21" w:rsidRPr="00762B21" w:rsidRDefault="00762B21" w:rsidP="00762B21">
      <w:pPr>
        <w:tabs>
          <w:tab w:val="left" w:pos="4395"/>
        </w:tabs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762B21" w:rsidRPr="00BF6775" w:rsidRDefault="00762B21" w:rsidP="00762B21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89212706"/>
    </w:p>
    <w:p w:rsidR="00762B21" w:rsidRPr="00366CB4" w:rsidRDefault="00762B21" w:rsidP="00762B21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CB4">
        <w:rPr>
          <w:rFonts w:ascii="Times New Roman" w:eastAsia="Calibri" w:hAnsi="Times New Roman" w:cs="Times New Roman"/>
          <w:b/>
          <w:sz w:val="24"/>
          <w:szCs w:val="24"/>
        </w:rPr>
        <w:t>Zagadnienia do ewaluacji wewnętrznej:</w:t>
      </w:r>
    </w:p>
    <w:p w:rsidR="00762B21" w:rsidRPr="00366CB4" w:rsidRDefault="00762B21" w:rsidP="00762B21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2B21" w:rsidRPr="00366CB4" w:rsidRDefault="00762B21" w:rsidP="002475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CB4">
        <w:rPr>
          <w:rFonts w:ascii="Times New Roman" w:eastAsia="Calibri" w:hAnsi="Times New Roman" w:cs="Times New Roman"/>
          <w:bCs/>
          <w:sz w:val="24"/>
          <w:szCs w:val="24"/>
        </w:rPr>
        <w:t xml:space="preserve">   Diagnoza czynników ryzyka i czynników chroniących w celu przeciwdziałania narkomanii i podejmowanie przez uczniów </w:t>
      </w:r>
      <w:r w:rsidRPr="00366CB4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spellStart"/>
      <w:r w:rsidRPr="00366CB4">
        <w:rPr>
          <w:rFonts w:ascii="Times New Roman" w:eastAsia="Calibri" w:hAnsi="Times New Roman" w:cs="Times New Roman"/>
          <w:bCs/>
          <w:sz w:val="24"/>
          <w:szCs w:val="24"/>
        </w:rPr>
        <w:t>zachowań</w:t>
      </w:r>
      <w:proofErr w:type="spellEnd"/>
      <w:r w:rsidRPr="00366CB4">
        <w:rPr>
          <w:rFonts w:ascii="Times New Roman" w:eastAsia="Calibri" w:hAnsi="Times New Roman" w:cs="Times New Roman"/>
          <w:bCs/>
          <w:sz w:val="24"/>
          <w:szCs w:val="24"/>
        </w:rPr>
        <w:t xml:space="preserve"> ryzykownych – w terminie do 30 września 2020 r. </w:t>
      </w:r>
    </w:p>
    <w:p w:rsidR="00762B21" w:rsidRPr="00366CB4" w:rsidRDefault="00762B21" w:rsidP="00762B2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B21" w:rsidRPr="00366CB4" w:rsidRDefault="00762B21" w:rsidP="002475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CB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6CB4">
        <w:rPr>
          <w:rFonts w:ascii="Times New Roman" w:eastAsia="Calibri" w:hAnsi="Times New Roman" w:cs="Times New Roman"/>
          <w:bCs/>
          <w:sz w:val="24"/>
          <w:szCs w:val="24"/>
        </w:rPr>
        <w:t>„Bezpieczeństwo psychospołeczne uczniów po powrocie do szkoły po okresie zawieszenia zajęć w poprzednim roku szkolnym</w:t>
      </w:r>
      <w:r w:rsidRPr="00366CB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762B21" w:rsidRPr="00366CB4" w:rsidRDefault="00762B21" w:rsidP="00762B2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B21" w:rsidRPr="00366CB4" w:rsidRDefault="00366CB4" w:rsidP="002475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CB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762B21" w:rsidRPr="00366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66CB4">
        <w:rPr>
          <w:rFonts w:ascii="Times New Roman" w:hAnsi="Times New Roman" w:cs="Times New Roman"/>
          <w:sz w:val="24"/>
          <w:szCs w:val="24"/>
        </w:rPr>
        <w:t>Ocena stopnia znajomości i przestrzegania norm społecznych w przedszkolu przez wychowanków i nauczycieli”</w:t>
      </w:r>
    </w:p>
    <w:p w:rsidR="00762B21" w:rsidRPr="00762B21" w:rsidRDefault="00762B21" w:rsidP="00762B21">
      <w:pPr>
        <w:spacing w:after="0" w:line="240" w:lineRule="auto"/>
        <w:rPr>
          <w:rFonts w:ascii="Arial" w:eastAsia="Calibri" w:hAnsi="Arial" w:cs="Arial"/>
        </w:rPr>
      </w:pPr>
    </w:p>
    <w:p w:rsidR="00762B21" w:rsidRPr="00762B21" w:rsidRDefault="00762B21" w:rsidP="00762B21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33"/>
        <w:gridCol w:w="2772"/>
        <w:gridCol w:w="4254"/>
        <w:gridCol w:w="1793"/>
        <w:gridCol w:w="1365"/>
        <w:gridCol w:w="1757"/>
      </w:tblGrid>
      <w:tr w:rsidR="00762B21" w:rsidRPr="00BF6775" w:rsidTr="00366CB4">
        <w:trPr>
          <w:trHeight w:val="619"/>
        </w:trPr>
        <w:tc>
          <w:tcPr>
            <w:tcW w:w="13762" w:type="dxa"/>
            <w:gridSpan w:val="7"/>
            <w:tcBorders>
              <w:top w:val="single" w:sz="12" w:space="0" w:color="2E74B5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shd w:val="clear" w:color="auto" w:fill="FDFFEB"/>
          </w:tcPr>
          <w:p w:rsidR="00762B21" w:rsidRPr="00BF6775" w:rsidRDefault="00762B21" w:rsidP="00762B21">
            <w:pPr>
              <w:spacing w:after="0" w:line="240" w:lineRule="auto"/>
              <w:ind w:left="4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489261026"/>
          </w:p>
          <w:p w:rsidR="00762B21" w:rsidRPr="00BF6775" w:rsidRDefault="00762B21" w:rsidP="0076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Problem badawczy:</w:t>
            </w: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Diagnoza czynników ryzyka i czynników chroniących w celu przeciwdziałania narkomanii i podejmowania ryzykownych                    </w:t>
            </w:r>
            <w:proofErr w:type="spellStart"/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przez uczniów</w:t>
            </w:r>
          </w:p>
          <w:p w:rsidR="00762B21" w:rsidRPr="00BF6775" w:rsidRDefault="00762B21" w:rsidP="0076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6CB4" w:rsidRPr="00BF6775" w:rsidTr="003C7AB0">
        <w:trPr>
          <w:trHeight w:val="144"/>
        </w:trPr>
        <w:tc>
          <w:tcPr>
            <w:tcW w:w="1788" w:type="dxa"/>
            <w:tcBorders>
              <w:top w:val="single" w:sz="12" w:space="0" w:color="2E74B5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aksjologiczne</w:t>
            </w: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Pytania kluczowe/ problemy badane</w:t>
            </w:r>
          </w:p>
        </w:tc>
        <w:tc>
          <w:tcPr>
            <w:tcW w:w="4254" w:type="dxa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 sukcesu</w:t>
            </w: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Narzędzia badawcze</w:t>
            </w:r>
          </w:p>
        </w:tc>
        <w:tc>
          <w:tcPr>
            <w:tcW w:w="0" w:type="auto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badawcza</w:t>
            </w:r>
          </w:p>
        </w:tc>
        <w:tc>
          <w:tcPr>
            <w:tcW w:w="0" w:type="auto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366CB4" w:rsidRPr="00BF6775" w:rsidTr="003C7AB0">
        <w:trPr>
          <w:trHeight w:val="836"/>
        </w:trPr>
        <w:tc>
          <w:tcPr>
            <w:tcW w:w="1788" w:type="dxa"/>
            <w:tcBorders>
              <w:right w:val="single" w:sz="8" w:space="0" w:color="auto"/>
            </w:tcBorders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bezpieczeństwo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użyteczność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spójność,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celowość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wzajemność korzyści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satysfakcja ucznia, nauczyciela, rodzica.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62B21" w:rsidRPr="00BF6775" w:rsidRDefault="00762B21" w:rsidP="00BF6775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Jaki jest stan emocjonalny uczniów, a w szczególności w zakresie:</w:t>
            </w:r>
          </w:p>
          <w:p w:rsidR="00762B21" w:rsidRPr="00BF6775" w:rsidRDefault="003C7AB0" w:rsidP="003C7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samoakceptacji,</w:t>
            </w:r>
          </w:p>
          <w:p w:rsidR="00762B21" w:rsidRPr="00BF6775" w:rsidRDefault="003C7AB0" w:rsidP="003C7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zadowolenia z życia,</w:t>
            </w:r>
          </w:p>
          <w:p w:rsidR="00762B21" w:rsidRPr="00BF6775" w:rsidRDefault="003C7AB0" w:rsidP="003C7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udziału w życiu społecznym,</w:t>
            </w:r>
          </w:p>
          <w:p w:rsidR="00762B21" w:rsidRPr="00BF6775" w:rsidRDefault="003C7AB0" w:rsidP="003C7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motywacji wewnętrznej.</w:t>
            </w:r>
          </w:p>
          <w:p w:rsidR="00762B21" w:rsidRPr="00BF6775" w:rsidRDefault="00762B21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występowania ryzykownych </w:t>
            </w:r>
            <w:proofErr w:type="spellStart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z:</w:t>
            </w:r>
          </w:p>
          <w:p w:rsidR="00762B21" w:rsidRPr="00BF6775" w:rsidRDefault="003C7AB0" w:rsidP="003C7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używaniem dostępnych używek (alkohol, nikotyna, leki uspokajające),</w:t>
            </w:r>
          </w:p>
          <w:p w:rsidR="00762B21" w:rsidRPr="00BF6775" w:rsidRDefault="003C7AB0" w:rsidP="003C7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używek niedostępnych legalnie – narkotyków, dopalaczy,</w:t>
            </w:r>
          </w:p>
          <w:p w:rsidR="00762B21" w:rsidRPr="00BF6775" w:rsidRDefault="003C7AB0" w:rsidP="003C7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nagannych </w:t>
            </w:r>
            <w:proofErr w:type="spellStart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wagary, zaniedbywanie obowiązków w rodzinie i w szkole,</w:t>
            </w:r>
          </w:p>
          <w:p w:rsidR="00762B21" w:rsidRPr="00BF6775" w:rsidRDefault="003C7AB0" w:rsidP="003C7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przemocy werbalnej – bicie, dokuczanie, znęcanie się,</w:t>
            </w:r>
          </w:p>
          <w:p w:rsidR="00762B21" w:rsidRPr="00BF6775" w:rsidRDefault="003C7AB0" w:rsidP="003C7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przemocy niewerbaln</w:t>
            </w:r>
            <w:r w:rsid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ej – słownej 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(obrażanie, dokuczanie, cyberprzemocy).</w:t>
            </w: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Oszacowanie skali zdarzeń </w:t>
            </w:r>
            <w:proofErr w:type="spellStart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ryzykownych wśród uczniów w </w:t>
            </w:r>
            <w:r w:rsidR="003C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ostatnim roku, 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w tym z:</w:t>
            </w:r>
          </w:p>
          <w:p w:rsidR="00762B21" w:rsidRPr="00BF6775" w:rsidRDefault="003C7AB0" w:rsidP="003C7AB0">
            <w:pPr>
              <w:spacing w:after="0" w:line="240" w:lineRule="auto"/>
              <w:ind w:left="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cyberprzemocą,</w:t>
            </w:r>
          </w:p>
          <w:p w:rsidR="00762B21" w:rsidRPr="00BF6775" w:rsidRDefault="003C7AB0" w:rsidP="003C7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treściami promującymi zachowania destrukcyjne,</w:t>
            </w:r>
          </w:p>
          <w:p w:rsidR="00762B21" w:rsidRPr="00BF6775" w:rsidRDefault="00762B21" w:rsidP="00BF6775">
            <w:pPr>
              <w:numPr>
                <w:ilvl w:val="0"/>
                <w:numId w:val="9"/>
              </w:numPr>
              <w:spacing w:after="0" w:line="240" w:lineRule="auto"/>
              <w:ind w:left="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sekstingiem.</w:t>
            </w:r>
          </w:p>
          <w:p w:rsidR="00762B21" w:rsidRPr="00BF6775" w:rsidRDefault="003C7AB0" w:rsidP="003C7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6775">
              <w:rPr>
                <w:rFonts w:ascii="Times New Roman" w:eastAsia="Calibri" w:hAnsi="Times New Roman" w:cs="Times New Roman"/>
                <w:sz w:val="24"/>
                <w:szCs w:val="24"/>
              </w:rPr>
              <w:t>łańcuszkami szczęścia”</w:t>
            </w:r>
          </w:p>
          <w:p w:rsidR="00762B21" w:rsidRPr="00BF6775" w:rsidRDefault="00762B21" w:rsidP="003C7AB0">
            <w:pPr>
              <w:spacing w:after="0" w:line="240" w:lineRule="auto"/>
              <w:ind w:left="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zagrożeniem prywatności, </w:t>
            </w:r>
          </w:p>
          <w:p w:rsidR="00762B21" w:rsidRPr="003C7AB0" w:rsidRDefault="003C7AB0" w:rsidP="003C7AB0">
            <w:pPr>
              <w:numPr>
                <w:ilvl w:val="0"/>
                <w:numId w:val="9"/>
              </w:numPr>
              <w:spacing w:after="0" w:line="240" w:lineRule="auto"/>
              <w:ind w:left="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F6775">
              <w:rPr>
                <w:rFonts w:ascii="Times New Roman" w:eastAsia="Calibri" w:hAnsi="Times New Roman" w:cs="Times New Roman"/>
                <w:sz w:val="24"/>
                <w:szCs w:val="24"/>
              </w:rPr>
              <w:t>pamami.</w:t>
            </w: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Ustalenie kręgu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których uczniowie będą zgłaszali się po pomoc w sytuacjach dla nich niebezpiecznych lub zagrożenia.</w:t>
            </w:r>
          </w:p>
          <w:p w:rsidR="00762B21" w:rsidRPr="00BF6775" w:rsidRDefault="00762B21" w:rsidP="00BF6775">
            <w:pPr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auto"/>
            </w:tcBorders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Uczniowie w szkole czują się bezpiecznie.</w:t>
            </w:r>
          </w:p>
          <w:p w:rsidR="00762B21" w:rsidRPr="00BF6775" w:rsidRDefault="00762B21" w:rsidP="00BF6775">
            <w:pPr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wie i rozumie jakie zagrożenia pochodzą z </w:t>
            </w:r>
            <w:proofErr w:type="spellStart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proofErr w:type="spellEnd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Uczeń zgłasza się po pomoc w przypadku poczucia zagrożenia fizycznego i psychicznego.</w:t>
            </w:r>
          </w:p>
          <w:p w:rsidR="00762B21" w:rsidRPr="00BF6775" w:rsidRDefault="00762B21" w:rsidP="00BF6775">
            <w:pPr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Uczniowie nie podejmują prób korzystania z narkotyków i dopalaczy.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Nauczyciele w działaniach wychowawczych kładą nacisk na mocne strony ucznia.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wychowawczo-profilaktyczny jest adekwatny do likwidacji zdiagnozowanych </w:t>
            </w:r>
            <w:proofErr w:type="spellStart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ryzyk</w:t>
            </w:r>
            <w:proofErr w:type="spellEnd"/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bazuje na wykorzystywaniu czynników chroniących. 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Zaburzenia stanu emocjonalnego uczniów są rozpoznawane i kierowana jest pomoc psychologiczno-pedagogiczna.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Uczniowie są otwarci i potrafią dzielić się z nauczycielami, pedagogiem swoimi problemami osobistymi.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ma w zespołach klasowych uczniów wykluczanych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Uczniowie i nauczyciele znają zasady bezpiecznego korzystania z zasobów internetowych.</w:t>
            </w:r>
          </w:p>
          <w:p w:rsidR="00762B21" w:rsidRPr="00BF6775" w:rsidRDefault="00BF6775" w:rsidP="00BF6775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Uczniowie nie stosują cyberprzemocy.</w:t>
            </w:r>
          </w:p>
          <w:p w:rsidR="00762B21" w:rsidRPr="00BF6775" w:rsidRDefault="00BF6775" w:rsidP="00BF6775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zespołach klasowych funkcjonuje pomoc koleżeńska. </w:t>
            </w:r>
          </w:p>
        </w:tc>
        <w:tc>
          <w:tcPr>
            <w:tcW w:w="0" w:type="auto"/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Ankieta skierowana do uczniów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Sprawozdania 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wychowawców o sytuacji wychowawczej w klasie w zakresie </w:t>
            </w: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problemów wychowawczych związanych z ryzykownymi </w:t>
            </w:r>
            <w:proofErr w:type="spellStart"/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zachowaniami</w:t>
            </w:r>
            <w:proofErr w:type="spellEnd"/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Ocena sytuacji wychowawczej na zakończenie poprzedniego roku szkolnego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Wywiad z pedagogiem szkolnym 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Analiza informacji z inst</w:t>
            </w:r>
            <w:r w:rsidR="00BF6775">
              <w:rPr>
                <w:rFonts w:ascii="Times New Roman" w:eastAsia="Calibri" w:hAnsi="Times New Roman" w:cs="Times New Roman"/>
                <w:sz w:val="24"/>
                <w:szCs w:val="24"/>
              </w:rPr>
              <w:t>ytucji zewnętrznych – Policji, G</w:t>
            </w: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OPS-u.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klas VII/VIII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Zespół ewaluacyjny: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 Małgorzata Markowska</w:t>
            </w:r>
          </w:p>
          <w:p w:rsidR="00762B21" w:rsidRPr="00BF6775" w:rsidRDefault="00BF6775" w:rsidP="00BF6775">
            <w:pPr>
              <w:tabs>
                <w:tab w:val="left" w:pos="4395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 Jadwiga Radulska-Kostro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3C7AB0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 Wioletta Litwińczuk</w:t>
            </w:r>
          </w:p>
        </w:tc>
      </w:tr>
      <w:tr w:rsidR="00762B21" w:rsidRPr="00BF6775" w:rsidTr="00366CB4">
        <w:trPr>
          <w:trHeight w:val="552"/>
        </w:trPr>
        <w:tc>
          <w:tcPr>
            <w:tcW w:w="13762" w:type="dxa"/>
            <w:gridSpan w:val="7"/>
            <w:tcBorders>
              <w:top w:val="single" w:sz="12" w:space="0" w:color="2E74B5"/>
              <w:left w:val="single" w:sz="12" w:space="0" w:color="2E74B5"/>
              <w:bottom w:val="single" w:sz="8" w:space="0" w:color="auto"/>
              <w:right w:val="single" w:sz="12" w:space="0" w:color="2E74B5"/>
            </w:tcBorders>
            <w:shd w:val="clear" w:color="auto" w:fill="FDFFEB"/>
          </w:tcPr>
          <w:p w:rsidR="00762B21" w:rsidRPr="00BF6775" w:rsidRDefault="00762B21" w:rsidP="00762B21">
            <w:pPr>
              <w:shd w:val="clear" w:color="auto" w:fill="E7FDFA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489261101"/>
            <w:bookmarkEnd w:id="1"/>
          </w:p>
          <w:p w:rsidR="00762B21" w:rsidRPr="00BF6775" w:rsidRDefault="00762B21" w:rsidP="00762B21">
            <w:pPr>
              <w:shd w:val="clear" w:color="auto" w:fill="E7FDFA"/>
              <w:spacing w:after="0" w:line="240" w:lineRule="auto"/>
              <w:ind w:left="2694" w:hanging="26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2. </w:t>
            </w: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Problem badawczy</w:t>
            </w: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Bezpieczeństwo psychospołeczne uczniów po powrocie uczniów do szkoły po zawieszeniu zajęć w poprzednim roku szk.</w:t>
            </w:r>
          </w:p>
          <w:p w:rsidR="00762B21" w:rsidRPr="00BF6775" w:rsidRDefault="00762B21" w:rsidP="00762B21">
            <w:pPr>
              <w:shd w:val="clear" w:color="auto" w:fill="E7FDFA"/>
              <w:spacing w:after="0" w:line="240" w:lineRule="auto"/>
              <w:ind w:left="2694" w:hanging="26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366CB4" w:rsidRPr="00BF6775" w:rsidTr="003C7AB0">
        <w:trPr>
          <w:trHeight w:val="188"/>
        </w:trPr>
        <w:tc>
          <w:tcPr>
            <w:tcW w:w="1788" w:type="dxa"/>
            <w:tcBorders>
              <w:top w:val="single" w:sz="12" w:space="0" w:color="2E74B5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aksjologiczne</w:t>
            </w: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Pytania kluczowe</w:t>
            </w:r>
          </w:p>
        </w:tc>
        <w:tc>
          <w:tcPr>
            <w:tcW w:w="4254" w:type="dxa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Miary wyników </w:t>
            </w: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Narzędzia badawcze</w:t>
            </w:r>
          </w:p>
        </w:tc>
        <w:tc>
          <w:tcPr>
            <w:tcW w:w="0" w:type="auto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badawcza</w:t>
            </w:r>
          </w:p>
        </w:tc>
        <w:tc>
          <w:tcPr>
            <w:tcW w:w="0" w:type="auto"/>
            <w:tcBorders>
              <w:top w:val="single" w:sz="12" w:space="0" w:color="2E74B5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762B21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366CB4" w:rsidRPr="00BF6775" w:rsidTr="003C7AB0">
        <w:trPr>
          <w:trHeight w:val="390"/>
        </w:trPr>
        <w:tc>
          <w:tcPr>
            <w:tcW w:w="1788" w:type="dxa"/>
            <w:tcBorders>
              <w:bottom w:val="single" w:sz="12" w:space="0" w:color="2E74B5"/>
            </w:tcBorders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użyteczność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wzajemna korzyść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przydatność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celowość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bezpieczeństwo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bottom w:val="single" w:sz="12" w:space="0" w:color="2E74B5"/>
              <w:right w:val="single" w:sz="8" w:space="0" w:color="auto"/>
            </w:tcBorders>
          </w:tcPr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Jakie obawy mają</w:t>
            </w:r>
            <w:r w:rsid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uczniowie związane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powrotem do szkoły?</w:t>
            </w:r>
          </w:p>
          <w:p w:rsidR="00762B21" w:rsidRPr="00BF6775" w:rsidRDefault="00762B21" w:rsidP="00BF6775">
            <w:pPr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Jaki nastrój towarzyszy uczniom podejmującym naukę 1 września 2020 r. w zespole klasowym i szkolnym?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czyją pomoc mogą liczyć uczniowie     w sytuacji niepowodzeń?</w:t>
            </w: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Jaki jest poziom poczucia ich wewnętrznego spokoju?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Samoocena dobrostanu uczniów.</w:t>
            </w:r>
          </w:p>
          <w:p w:rsid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jakim stopniu ufają nauczycielom i mogą liczyć na ich pomoc?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BF6775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Jakie relacje panują pomiędzy uczniami w klasie/szkole?</w:t>
            </w:r>
          </w:p>
          <w:p w:rsidR="00762B21" w:rsidRPr="00BF6775" w:rsidRDefault="00762B21" w:rsidP="00BF67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auto"/>
              <w:bottom w:val="single" w:sz="12" w:space="0" w:color="2E74B5"/>
              <w:right w:val="single" w:sz="8" w:space="0" w:color="auto"/>
            </w:tcBorders>
          </w:tcPr>
          <w:p w:rsidR="00762B21" w:rsidRPr="00BF6775" w:rsidRDefault="00366CB4" w:rsidP="00366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Uczniowie chętnie wracają na zajęcia do budynku szkolnego.</w:t>
            </w:r>
          </w:p>
          <w:p w:rsidR="00366CB4" w:rsidRDefault="00366CB4" w:rsidP="00366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366CB4" w:rsidP="00366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Żaden uczeń nie obawia się agresji ze strony swoich kolegów szkolnych.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366CB4" w:rsidP="00366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Uczniowie są zmotywowani do współpracy.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366CB4" w:rsidP="00366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 są przeświadczeni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życzliwości i trosce swoich wychowawców i nauczycieli.</w:t>
            </w: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366CB4" w:rsidP="00366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62B21"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Uczniowie wierzą, że nauczyciele zawsze im pomogą pokonać trudności w nauce.</w:t>
            </w:r>
          </w:p>
          <w:p w:rsidR="00762B21" w:rsidRPr="00BF6775" w:rsidRDefault="00762B21" w:rsidP="00BF67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Ankieta dla uczniów 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366CB4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kl. VI i V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366CB4" w:rsidRDefault="00366CB4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>Zespół ewaluacyjny: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</w:t>
            </w:r>
            <w:r w:rsidR="00E00CCB">
              <w:rPr>
                <w:rFonts w:ascii="Times New Roman" w:eastAsia="Calibri" w:hAnsi="Times New Roman" w:cs="Times New Roman"/>
                <w:sz w:val="24"/>
                <w:szCs w:val="24"/>
              </w:rPr>
              <w:t>Iwona Ciborowska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E00CCB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 Wiesława Jankowska</w:t>
            </w: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762B21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B21" w:rsidRPr="00BF6775" w:rsidRDefault="00E00CCB" w:rsidP="00BF677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 Marta Olędzka</w:t>
            </w:r>
          </w:p>
        </w:tc>
      </w:tr>
      <w:bookmarkEnd w:id="3"/>
      <w:tr w:rsidR="00366CB4" w:rsidRPr="00366CB4" w:rsidTr="00366CB4">
        <w:trPr>
          <w:trHeight w:val="619"/>
        </w:trPr>
        <w:tc>
          <w:tcPr>
            <w:tcW w:w="13762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366CB4" w:rsidRPr="00366CB4" w:rsidRDefault="00366CB4" w:rsidP="00366CB4">
            <w:pPr>
              <w:shd w:val="clear" w:color="auto" w:fill="FBE4D5"/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  <w:p w:rsidR="00366CB4" w:rsidRPr="00366CB4" w:rsidRDefault="00366CB4" w:rsidP="00366CB4">
            <w:pPr>
              <w:spacing w:after="0" w:line="240" w:lineRule="auto"/>
              <w:ind w:left="482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366CB4">
              <w:rPr>
                <w:rFonts w:ascii="Arial Narrow" w:eastAsia="Calibri" w:hAnsi="Arial Narrow" w:cs="Arial"/>
                <w:b/>
              </w:rPr>
              <w:t xml:space="preserve">1. Problem badawczy:     </w:t>
            </w:r>
            <w:r w:rsidRPr="00366CB4">
              <w:rPr>
                <w:rFonts w:ascii="Arial Narrow" w:eastAsia="Calibri" w:hAnsi="Arial Narrow" w:cs="Arial"/>
                <w:b/>
                <w:sz w:val="24"/>
                <w:szCs w:val="24"/>
              </w:rPr>
              <w:t>Ocena stopnia znajomości i przestrzegania norm społecznych w przedszkolu przez wychowanków i nauczycieli</w:t>
            </w:r>
          </w:p>
          <w:p w:rsidR="00366CB4" w:rsidRPr="00366CB4" w:rsidRDefault="00366CB4" w:rsidP="00366CB4">
            <w:pPr>
              <w:shd w:val="clear" w:color="auto" w:fill="FDE9D9"/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</w:tr>
      <w:tr w:rsidR="00366CB4" w:rsidRPr="00366CB4" w:rsidTr="003C7AB0">
        <w:trPr>
          <w:trHeight w:val="144"/>
        </w:trPr>
        <w:tc>
          <w:tcPr>
            <w:tcW w:w="18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EB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66CB4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Kryteria aksjologiczne 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EB"/>
            <w:vAlign w:val="center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66CB4">
              <w:rPr>
                <w:rFonts w:ascii="Arial Narrow" w:eastAsia="Calibri" w:hAnsi="Arial Narrow" w:cs="Arial"/>
                <w:b/>
                <w:sz w:val="20"/>
                <w:szCs w:val="20"/>
              </w:rPr>
              <w:t>Wymagania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EB"/>
            <w:vAlign w:val="center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66CB4">
              <w:rPr>
                <w:rFonts w:ascii="Arial Narrow" w:eastAsia="Calibri" w:hAnsi="Arial Narrow" w:cs="Arial"/>
                <w:b/>
                <w:sz w:val="20"/>
                <w:szCs w:val="20"/>
              </w:rPr>
              <w:t>Wskaźniki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EB"/>
            <w:vAlign w:val="center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66CB4">
              <w:rPr>
                <w:rFonts w:ascii="Arial Narrow" w:eastAsia="Calibri" w:hAnsi="Arial Narrow" w:cs="Arial"/>
                <w:b/>
                <w:sz w:val="20"/>
                <w:szCs w:val="20"/>
              </w:rPr>
              <w:t>Narzędzia badawcze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EB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66CB4">
              <w:rPr>
                <w:rFonts w:ascii="Arial Narrow" w:eastAsia="Calibri" w:hAnsi="Arial Narrow" w:cs="Arial"/>
                <w:b/>
                <w:sz w:val="20"/>
                <w:szCs w:val="20"/>
              </w:rPr>
              <w:t>Grupa badawcza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EB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66CB4">
              <w:rPr>
                <w:rFonts w:ascii="Arial Narrow" w:eastAsia="Calibri" w:hAnsi="Arial Narrow" w:cs="Arial"/>
                <w:b/>
                <w:sz w:val="20"/>
                <w:szCs w:val="20"/>
              </w:rPr>
              <w:t>Osoby odpowiedzialne</w:t>
            </w:r>
          </w:p>
        </w:tc>
      </w:tr>
      <w:tr w:rsidR="00366CB4" w:rsidRPr="00366CB4" w:rsidTr="003C7AB0">
        <w:trPr>
          <w:trHeight w:val="480"/>
        </w:trPr>
        <w:tc>
          <w:tcPr>
            <w:tcW w:w="1821" w:type="dxa"/>
            <w:gridSpan w:val="2"/>
            <w:tcBorders>
              <w:right w:val="single" w:sz="8" w:space="0" w:color="auto"/>
            </w:tcBorders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powszechność, 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spójność,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partycypacja wychowanków w ustalaniu</w:t>
            </w:r>
            <w:r w:rsidRPr="00366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i przestrzeganiu,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akceptowalność,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istotność,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systematyczność,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partycypacja rodziców w ustalaniu i egzekwowaniu,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ind w:left="-101" w:firstLine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8" w:space="0" w:color="auto"/>
              <w:right w:val="single" w:sz="8" w:space="0" w:color="auto"/>
            </w:tcBorders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Placówka podejmuje działania zapewniające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dzieciom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bezpieczeństwo fizyczne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psychiczne. </w:t>
            </w: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ind w:left="3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Członkowie społeczności przedszkolnej znają i rozumieją normy </w:t>
            </w:r>
            <w:proofErr w:type="spellStart"/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zachowań</w:t>
            </w:r>
            <w:proofErr w:type="spellEnd"/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obowiązujące w przedszkolu.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Relacje między wszystkimi członkami społeczności przedszkolnej oparte są na wzajemnym szacunku i zaufaniu.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Zasady postępow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ania i współżycia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w przedszkolu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są wspólnie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uzgodnione z przedstawicie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lami organów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przedszkola   i pracownikami adm. – obsługowymi.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Zasady postępowania członków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spo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łeczności szkolnej są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czytelnie określone w dokumen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tach szk.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W przedszkolu prowadzona jest diagnoza zagrożeń.</w:t>
            </w: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Rodzice wychowanków przedszkola informowani są o zagrożeniach.</w:t>
            </w: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Dzieci nie akceptują nagannych </w:t>
            </w:r>
            <w:proofErr w:type="spellStart"/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reagują na nie. </w:t>
            </w: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W przedszkolu wspólnie z rodzicami analizuje się p</w:t>
            </w:r>
            <w:r w:rsidR="002E4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odejmowane działania </w:t>
            </w:r>
            <w:proofErr w:type="spellStart"/>
            <w:r w:rsidR="002E4BDF">
              <w:rPr>
                <w:rFonts w:ascii="Times New Roman" w:eastAsia="Calibri" w:hAnsi="Times New Roman" w:cs="Times New Roman"/>
                <w:sz w:val="24"/>
                <w:szCs w:val="24"/>
              </w:rPr>
              <w:t>wychow</w:t>
            </w:r>
            <w:proofErr w:type="spellEnd"/>
            <w:r w:rsidR="002E4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, w tym mające na celu eliminowa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zagrożeń oraz 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wzmacniania właściwych </w:t>
            </w:r>
            <w:proofErr w:type="spellStart"/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Wzmacnia się pożądane zachowania wychowanków. </w:t>
            </w:r>
          </w:p>
          <w:p w:rsid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Ocenia się skuteczność podejmowanych działań wychowawczych oraz w razie potrzeb modyfikuje się.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tabs>
                <w:tab w:val="left" w:pos="-14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Nauczyciele znają zasady odpowiedzialności prawnej.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auto"/>
            </w:tcBorders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W przedszkolu rozpoznano zagrożenia bezpieczeństwa fizycznego i psychicznego wychowanków i nauczycieli.</w:t>
            </w:r>
          </w:p>
          <w:p w:rsidR="002E4BDF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Dokonano oszacowania prawdopodobieństwa wystąpienia zagrożeń i potencjalnych ich skutków.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bieżąco podejmowane są działania eliminujące potencjalne zagrożenia (działania wychowawcze, rozmowy z rodzicami i dziećmi, programy profilaktyczne).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Rodzice są na bieżąco informowani o zagrożeniach.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Dzieci czują się w przedszkolu bezpiecznie.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Dzieci znają i rozumieją normy </w:t>
            </w:r>
            <w:proofErr w:type="spellStart"/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przedszkolu, w relacjach koleżeńskich, kontaktach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nauczycielami 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pracownikami przedszkola.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Dzieci potrafią identyfikować naganne zachowania i wyrażać dezaprobatę.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Dzieci mają możliwości dokonywania oceny zachowania kolegów i koleżanek  (przestrzegana jest procedura oceniania zachowania, dyskusje na zajęciach z wychowawcą).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 zgłaszają inicjatywy działań wychowawczych eliminujących zagrożenia oraz wzmacniania właściwych </w:t>
            </w:r>
            <w:proofErr w:type="spellStart"/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W przedszkolu obowiązują procedury reagowania w sytuacjach trudnych wychowawczo.</w:t>
            </w:r>
          </w:p>
          <w:p w:rsidR="002E4BDF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Podejmowane działania wychowawcze są skuteczne i podlegają ewaluacji. 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Placówka podejmuje działania w zakresie wspomagania rodziców w kształtowaniu powszechnie akceptowalnych postaw.</w:t>
            </w:r>
          </w:p>
          <w:p w:rsidR="00366CB4" w:rsidRPr="00366CB4" w:rsidRDefault="00366CB4" w:rsidP="00366CB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2E4BDF" w:rsidP="002E4BD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366CB4"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Modyfikacje działań wychowawczych podejmuje się w wyniku konsultacji, debat wszystkich podmiotów procesu nauczania.</w:t>
            </w:r>
          </w:p>
        </w:tc>
        <w:tc>
          <w:tcPr>
            <w:tcW w:w="1793" w:type="dxa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Ankieta skierowana do rodziców,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Arkusz diagnostyczny – wypełnia </w:t>
            </w: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pedagog i dyrektor 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Analiza dokumentów pedagoga szkolnego,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Wywiad grupowy                z wychowawcami grup 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50 % rodziców,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nauczyciele,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57" w:type="dxa"/>
          </w:tcPr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B4">
              <w:rPr>
                <w:rFonts w:ascii="Times New Roman" w:eastAsia="Calibri" w:hAnsi="Times New Roman" w:cs="Times New Roman"/>
                <w:sz w:val="24"/>
                <w:szCs w:val="24"/>
              </w:rPr>
              <w:t>Zespól ewaluacyjny: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E00CCB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Monika Łapińska 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E00CCB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 Dorota Grochowska - Gierałtowska</w:t>
            </w:r>
          </w:p>
          <w:p w:rsidR="00366CB4" w:rsidRPr="00366CB4" w:rsidRDefault="00366CB4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CB4" w:rsidRPr="00366CB4" w:rsidRDefault="00E00CCB" w:rsidP="00366CB4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 Wioleta Markowska</w:t>
            </w:r>
            <w:bookmarkStart w:id="4" w:name="_GoBack"/>
            <w:bookmarkEnd w:id="4"/>
          </w:p>
        </w:tc>
      </w:tr>
    </w:tbl>
    <w:p w:rsidR="00D26F88" w:rsidRDefault="00D26F88"/>
    <w:sectPr w:rsidR="00D26F88" w:rsidSect="003C7AB0">
      <w:pgSz w:w="16838" w:h="11906" w:orient="landscape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C7" w:rsidRDefault="007468C7" w:rsidP="003C7AB0">
      <w:pPr>
        <w:spacing w:after="0" w:line="240" w:lineRule="auto"/>
      </w:pPr>
      <w:r>
        <w:separator/>
      </w:r>
    </w:p>
  </w:endnote>
  <w:endnote w:type="continuationSeparator" w:id="0">
    <w:p w:rsidR="007468C7" w:rsidRDefault="007468C7" w:rsidP="003C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B0" w:rsidRDefault="003C7AB0">
    <w:pPr>
      <w:pStyle w:val="Stopka"/>
    </w:pPr>
  </w:p>
  <w:p w:rsidR="003C7AB0" w:rsidRDefault="003C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B0" w:rsidRDefault="003C7AB0">
    <w:pPr>
      <w:pStyle w:val="Stopka"/>
    </w:pPr>
  </w:p>
  <w:p w:rsidR="003C7AB0" w:rsidRDefault="003C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C7" w:rsidRDefault="007468C7" w:rsidP="003C7AB0">
      <w:pPr>
        <w:spacing w:after="0" w:line="240" w:lineRule="auto"/>
      </w:pPr>
      <w:r>
        <w:separator/>
      </w:r>
    </w:p>
  </w:footnote>
  <w:footnote w:type="continuationSeparator" w:id="0">
    <w:p w:rsidR="007468C7" w:rsidRDefault="007468C7" w:rsidP="003C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FA"/>
    <w:multiLevelType w:val="hybridMultilevel"/>
    <w:tmpl w:val="09CC154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566503B"/>
    <w:multiLevelType w:val="hybridMultilevel"/>
    <w:tmpl w:val="9540416A"/>
    <w:lvl w:ilvl="0" w:tplc="DCFC4150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D483780"/>
    <w:multiLevelType w:val="hybridMultilevel"/>
    <w:tmpl w:val="C8B8E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64E4B"/>
    <w:multiLevelType w:val="hybridMultilevel"/>
    <w:tmpl w:val="4F168B1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535B"/>
    <w:multiLevelType w:val="hybridMultilevel"/>
    <w:tmpl w:val="9540416A"/>
    <w:lvl w:ilvl="0" w:tplc="DCFC4150">
      <w:start w:val="1"/>
      <w:numFmt w:val="decimal"/>
      <w:lvlText w:val="%1.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8257A46"/>
    <w:multiLevelType w:val="hybridMultilevel"/>
    <w:tmpl w:val="33F6E290"/>
    <w:lvl w:ilvl="0" w:tplc="358C9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60E2"/>
    <w:multiLevelType w:val="hybridMultilevel"/>
    <w:tmpl w:val="319A297A"/>
    <w:lvl w:ilvl="0" w:tplc="9210F84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 w15:restartNumberingAfterBreak="0">
    <w:nsid w:val="3CF82DB8"/>
    <w:multiLevelType w:val="hybridMultilevel"/>
    <w:tmpl w:val="09CC154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3E7009EA"/>
    <w:multiLevelType w:val="hybridMultilevel"/>
    <w:tmpl w:val="41D03F10"/>
    <w:lvl w:ilvl="0" w:tplc="D9C4CC76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2D3F"/>
    <w:multiLevelType w:val="hybridMultilevel"/>
    <w:tmpl w:val="09CC154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4966241C"/>
    <w:multiLevelType w:val="hybridMultilevel"/>
    <w:tmpl w:val="E0DAA2B0"/>
    <w:lvl w:ilvl="0" w:tplc="B290D882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26F2A"/>
    <w:multiLevelType w:val="hybridMultilevel"/>
    <w:tmpl w:val="D2A47B7E"/>
    <w:lvl w:ilvl="0" w:tplc="EDD6AA88">
      <w:start w:val="1"/>
      <w:numFmt w:val="upperLetter"/>
      <w:lvlText w:val="%1."/>
      <w:lvlJc w:val="left"/>
      <w:pPr>
        <w:ind w:left="644" w:hanging="360"/>
      </w:pPr>
      <w:rPr>
        <w:rFonts w:ascii="Tahoma" w:hAnsi="Tahoma" w:cs="Tahoma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E30A9"/>
    <w:multiLevelType w:val="hybridMultilevel"/>
    <w:tmpl w:val="DFE03B6A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8DA53D5"/>
    <w:multiLevelType w:val="hybridMultilevel"/>
    <w:tmpl w:val="C748948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D757E0C"/>
    <w:multiLevelType w:val="hybridMultilevel"/>
    <w:tmpl w:val="D152D90C"/>
    <w:lvl w:ilvl="0" w:tplc="84148BDC">
      <w:start w:val="6"/>
      <w:numFmt w:val="decimal"/>
      <w:lvlText w:val="%1.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0959"/>
    <w:multiLevelType w:val="hybridMultilevel"/>
    <w:tmpl w:val="B388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  <w:num w:numId="14">
    <w:abstractNumId w:val="15"/>
  </w:num>
  <w:num w:numId="15">
    <w:abstractNumId w:val="8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1"/>
    <w:rsid w:val="00247503"/>
    <w:rsid w:val="002E4BDF"/>
    <w:rsid w:val="00366CB4"/>
    <w:rsid w:val="003C7AB0"/>
    <w:rsid w:val="005858E8"/>
    <w:rsid w:val="007468C7"/>
    <w:rsid w:val="00762B21"/>
    <w:rsid w:val="00A1258A"/>
    <w:rsid w:val="00BF6775"/>
    <w:rsid w:val="00D26F88"/>
    <w:rsid w:val="00E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1BFA"/>
  <w15:chartTrackingRefBased/>
  <w15:docId w15:val="{534D3C00-F1F9-4E25-8250-6E12A61B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B21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2B21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B21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2B21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noProof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B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2B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B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62B21"/>
    <w:rPr>
      <w:rFonts w:ascii="Calibri" w:eastAsia="Times New Roman" w:hAnsi="Calibri" w:cs="Times New Roman"/>
      <w:b/>
      <w:bCs/>
      <w:noProof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762B21"/>
  </w:style>
  <w:style w:type="paragraph" w:styleId="Akapitzlist">
    <w:name w:val="List Paragraph"/>
    <w:basedOn w:val="Normalny"/>
    <w:uiPriority w:val="34"/>
    <w:qFormat/>
    <w:rsid w:val="00762B2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62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62B21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62B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2B21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62B21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62B2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62B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62B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B2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B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B2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762B2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62B21"/>
    <w:rPr>
      <w:color w:val="0000FF"/>
      <w:u w:val="single"/>
    </w:rPr>
  </w:style>
  <w:style w:type="paragraph" w:customStyle="1" w:styleId="baza">
    <w:name w:val="baza"/>
    <w:basedOn w:val="Normalny"/>
    <w:qFormat/>
    <w:rsid w:val="00762B21"/>
    <w:pPr>
      <w:spacing w:after="12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762B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762B21"/>
  </w:style>
  <w:style w:type="paragraph" w:customStyle="1" w:styleId="menfont">
    <w:name w:val="men font"/>
    <w:basedOn w:val="Normalny"/>
    <w:rsid w:val="00762B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B2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B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2B21"/>
    <w:rPr>
      <w:vertAlign w:val="superscript"/>
    </w:rPr>
  </w:style>
  <w:style w:type="table" w:customStyle="1" w:styleId="Styl1">
    <w:name w:val="Styl1"/>
    <w:basedOn w:val="Kolorowalistaakcent2"/>
    <w:uiPriority w:val="99"/>
    <w:qFormat/>
    <w:rsid w:val="00762B21"/>
    <w:tblPr/>
    <w:tcPr>
      <w:shd w:val="clear" w:color="auto" w:fill="F6FED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762B21"/>
    <w:rPr>
      <w:sz w:val="16"/>
      <w:szCs w:val="16"/>
    </w:rPr>
  </w:style>
  <w:style w:type="table" w:styleId="Kolorowalistaakcent2">
    <w:name w:val="Colorful List Accent 2"/>
    <w:basedOn w:val="Standardowy"/>
    <w:uiPriority w:val="72"/>
    <w:rsid w:val="00762B2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B2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B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B2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B2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21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762B21"/>
    <w:rPr>
      <w:i/>
      <w:iCs/>
    </w:rPr>
  </w:style>
  <w:style w:type="character" w:customStyle="1" w:styleId="Nierozpoznanawzmianka">
    <w:name w:val="Nierozpoznana wzmianka"/>
    <w:uiPriority w:val="99"/>
    <w:semiHidden/>
    <w:unhideWhenUsed/>
    <w:rsid w:val="0076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3</cp:revision>
  <cp:lastPrinted>2020-09-16T13:18:00Z</cp:lastPrinted>
  <dcterms:created xsi:type="dcterms:W3CDTF">2020-09-10T11:28:00Z</dcterms:created>
  <dcterms:modified xsi:type="dcterms:W3CDTF">2020-09-16T13:22:00Z</dcterms:modified>
</cp:coreProperties>
</file>